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89597" w14:textId="77777777" w:rsidR="008F0905" w:rsidRDefault="00000000">
      <w:pPr>
        <w:pStyle w:val="Body"/>
        <w:spacing w:after="200" w:line="276" w:lineRule="auto"/>
        <w:jc w:val="center"/>
        <w:rPr>
          <w:rFonts w:ascii="Calibri" w:eastAsia="Calibri" w:hAnsi="Calibri" w:cs="Calibri"/>
          <w:b/>
          <w:bCs/>
          <w:sz w:val="40"/>
          <w:szCs w:val="40"/>
        </w:rPr>
      </w:pPr>
      <w:r>
        <w:rPr>
          <w:rFonts w:ascii="Calibri" w:hAnsi="Calibri"/>
          <w:b/>
          <w:bCs/>
          <w:sz w:val="40"/>
          <w:szCs w:val="40"/>
        </w:rPr>
        <w:t>DIAGNOSTIC PROVIDERS</w:t>
      </w:r>
    </w:p>
    <w:p w14:paraId="57FF9AB8" w14:textId="77777777" w:rsidR="008F0905" w:rsidRDefault="00000000">
      <w:pPr>
        <w:pStyle w:val="Body"/>
        <w:spacing w:after="200" w:line="276" w:lineRule="auto"/>
        <w:jc w:val="center"/>
        <w:rPr>
          <w:rFonts w:ascii="Calibri" w:eastAsia="Calibri" w:hAnsi="Calibri" w:cs="Calibri"/>
          <w:b/>
          <w:bCs/>
          <w:sz w:val="30"/>
          <w:szCs w:val="30"/>
        </w:rPr>
      </w:pPr>
      <w:r>
        <w:rPr>
          <w:rFonts w:ascii="Calibri" w:hAnsi="Calibri"/>
          <w:b/>
          <w:bCs/>
          <w:sz w:val="30"/>
          <w:szCs w:val="30"/>
          <w:lang w:val="en-US"/>
        </w:rPr>
        <w:t>For Dementia and Cognitive</w:t>
      </w:r>
      <w:r>
        <w:rPr>
          <w:rFonts w:ascii="Calibri" w:hAnsi="Calibri"/>
          <w:b/>
          <w:bCs/>
          <w:sz w:val="30"/>
          <w:szCs w:val="30"/>
        </w:rPr>
        <w:t xml:space="preserve"> </w:t>
      </w:r>
      <w:r>
        <w:rPr>
          <w:rFonts w:ascii="Calibri" w:hAnsi="Calibri"/>
          <w:b/>
          <w:bCs/>
          <w:sz w:val="30"/>
          <w:szCs w:val="30"/>
          <w:lang w:val="en-US"/>
        </w:rPr>
        <w:t>Evaluations and Consults (updated</w:t>
      </w:r>
      <w:r>
        <w:rPr>
          <w:rFonts w:ascii="Calibri" w:hAnsi="Calibri"/>
          <w:b/>
          <w:bCs/>
          <w:sz w:val="30"/>
          <w:szCs w:val="30"/>
        </w:rPr>
        <w:t xml:space="preserve"> </w:t>
      </w:r>
      <w:r>
        <w:rPr>
          <w:rFonts w:ascii="Calibri" w:hAnsi="Calibri"/>
          <w:b/>
          <w:bCs/>
          <w:sz w:val="30"/>
          <w:szCs w:val="30"/>
          <w:lang w:val="en-US"/>
        </w:rPr>
        <w:t>Sept</w:t>
      </w:r>
      <w:r>
        <w:rPr>
          <w:rFonts w:ascii="Calibri" w:hAnsi="Calibri"/>
          <w:b/>
          <w:bCs/>
          <w:sz w:val="30"/>
          <w:szCs w:val="30"/>
        </w:rPr>
        <w:t xml:space="preserve"> 202</w:t>
      </w:r>
      <w:r>
        <w:rPr>
          <w:rFonts w:ascii="Calibri" w:hAnsi="Calibri"/>
          <w:b/>
          <w:bCs/>
          <w:sz w:val="30"/>
          <w:szCs w:val="30"/>
          <w:lang w:val="en-US"/>
        </w:rPr>
        <w:t>4</w:t>
      </w:r>
      <w:r>
        <w:rPr>
          <w:rFonts w:ascii="Calibri" w:hAnsi="Calibri"/>
          <w:b/>
          <w:bCs/>
          <w:sz w:val="30"/>
          <w:szCs w:val="30"/>
        </w:rPr>
        <w:t>)</w:t>
      </w:r>
    </w:p>
    <w:p w14:paraId="03DF6F05" w14:textId="77777777" w:rsidR="008F0905" w:rsidRDefault="00000000">
      <w:pPr>
        <w:pStyle w:val="Body"/>
        <w:spacing w:after="200" w:line="276" w:lineRule="auto"/>
        <w:rPr>
          <w:rFonts w:ascii="Calibri" w:eastAsia="Calibri" w:hAnsi="Calibri" w:cs="Calibri"/>
          <w:sz w:val="30"/>
          <w:szCs w:val="30"/>
        </w:rPr>
      </w:pPr>
      <w:r>
        <w:rPr>
          <w:rFonts w:ascii="Calibri" w:hAnsi="Calibri"/>
          <w:i/>
          <w:iCs/>
          <w:sz w:val="30"/>
          <w:szCs w:val="30"/>
          <w:lang w:val="en-US"/>
        </w:rPr>
        <w:t xml:space="preserve">As </w:t>
      </w:r>
      <w:proofErr w:type="gramStart"/>
      <w:r>
        <w:rPr>
          <w:rFonts w:ascii="Calibri" w:hAnsi="Calibri"/>
          <w:i/>
          <w:iCs/>
          <w:sz w:val="30"/>
          <w:szCs w:val="30"/>
          <w:lang w:val="en-US"/>
        </w:rPr>
        <w:t>of</w:t>
      </w:r>
      <w:proofErr w:type="gramEnd"/>
      <w:r>
        <w:rPr>
          <w:rFonts w:ascii="Calibri" w:hAnsi="Calibri"/>
          <w:i/>
          <w:iCs/>
          <w:sz w:val="30"/>
          <w:szCs w:val="30"/>
          <w:lang w:val="en-US"/>
        </w:rPr>
        <w:t xml:space="preserve"> this update, all are accepting new patients, and </w:t>
      </w:r>
      <w:proofErr w:type="gramStart"/>
      <w:r>
        <w:rPr>
          <w:rFonts w:ascii="Calibri" w:hAnsi="Calibri"/>
          <w:i/>
          <w:iCs/>
          <w:sz w:val="30"/>
          <w:szCs w:val="30"/>
          <w:lang w:val="en-US"/>
        </w:rPr>
        <w:t>wait</w:t>
      </w:r>
      <w:proofErr w:type="gramEnd"/>
      <w:r>
        <w:rPr>
          <w:rFonts w:ascii="Calibri" w:hAnsi="Calibri"/>
          <w:i/>
          <w:iCs/>
          <w:sz w:val="30"/>
          <w:szCs w:val="30"/>
          <w:lang w:val="en-US"/>
        </w:rPr>
        <w:t xml:space="preserve"> times vary. Recommended to contact these providers directly to confirm they are accepting new patients. Typically, </w:t>
      </w:r>
      <w:proofErr w:type="gramStart"/>
      <w:r>
        <w:rPr>
          <w:rFonts w:ascii="Calibri" w:hAnsi="Calibri"/>
          <w:i/>
          <w:iCs/>
          <w:sz w:val="30"/>
          <w:szCs w:val="30"/>
          <w:lang w:val="en-US"/>
        </w:rPr>
        <w:t>referral needs</w:t>
      </w:r>
      <w:proofErr w:type="gramEnd"/>
      <w:r>
        <w:rPr>
          <w:rFonts w:ascii="Calibri" w:hAnsi="Calibri"/>
          <w:i/>
          <w:iCs/>
          <w:sz w:val="30"/>
          <w:szCs w:val="30"/>
          <w:lang w:val="en-US"/>
        </w:rPr>
        <w:t xml:space="preserve"> to come from Primary Care Physician. All accept Medicare and some forms of Medi-cal (varies by clinic/office); any exceptions are noted. The providers are divided into three broad categories: centers specializing in dementia care; neuropsychologists, who conduct cognitive testing, and can be a great first step to a diagnosis; and neurologists, who provide ongoing clinical care. There is no one “right” approach. </w:t>
      </w:r>
    </w:p>
    <w:p w14:paraId="2DB2D50E" w14:textId="77777777" w:rsidR="008F0905" w:rsidRDefault="00000000">
      <w:pPr>
        <w:pStyle w:val="Body"/>
        <w:spacing w:after="200" w:line="276" w:lineRule="auto"/>
        <w:rPr>
          <w:rFonts w:ascii="Calibri" w:eastAsia="Calibri" w:hAnsi="Calibri" w:cs="Calibri"/>
          <w:sz w:val="28"/>
          <w:szCs w:val="28"/>
        </w:rPr>
      </w:pPr>
      <w:r>
        <w:rPr>
          <w:rFonts w:ascii="Calibri" w:hAnsi="Calibri"/>
          <w:b/>
          <w:bCs/>
          <w:sz w:val="40"/>
          <w:szCs w:val="40"/>
          <w:lang w:val="de-DE"/>
        </w:rPr>
        <w:t>California Alzheimer</w:t>
      </w:r>
      <w:r>
        <w:rPr>
          <w:rFonts w:ascii="Calibri" w:hAnsi="Calibri"/>
          <w:b/>
          <w:bCs/>
          <w:sz w:val="40"/>
          <w:szCs w:val="40"/>
          <w:lang w:val="en-US"/>
        </w:rPr>
        <w:t>’s Disease Centers</w:t>
      </w:r>
      <w:r>
        <w:rPr>
          <w:rFonts w:ascii="Calibri" w:eastAsia="Calibri" w:hAnsi="Calibri" w:cs="Calibri"/>
          <w:b/>
          <w:bCs/>
          <w:sz w:val="40"/>
          <w:szCs w:val="40"/>
        </w:rPr>
        <w:br/>
      </w:r>
      <w:r>
        <w:rPr>
          <w:rFonts w:ascii="Calibri" w:hAnsi="Calibri"/>
          <w:color w:val="202020"/>
          <w:sz w:val="28"/>
          <w:szCs w:val="28"/>
          <w:u w:color="202020"/>
          <w:shd w:val="clear" w:color="auto" w:fill="FFFFFF"/>
          <w:lang w:val="en-US"/>
        </w:rPr>
        <w:t>The California Alzheimer's Disease Centers (CADCs) are a statewide network of ten dementia care Centers of Excellence at university medical schools, established by legislation in 1984. The CADCs effectively and efficiently improve dementia health care delivery, provide specialized training and education to health care professionals, and advance the diagnosis and treatment of Alzheimer's disease and dementia. We have three in northern California, listed below.</w:t>
      </w:r>
    </w:p>
    <w:p w14:paraId="40A44371" w14:textId="4F47943F" w:rsidR="008F0905" w:rsidRDefault="00000000">
      <w:pPr>
        <w:pStyle w:val="Body"/>
        <w:numPr>
          <w:ilvl w:val="0"/>
          <w:numId w:val="2"/>
        </w:numPr>
        <w:spacing w:after="200" w:line="276" w:lineRule="auto"/>
        <w:rPr>
          <w:sz w:val="30"/>
          <w:szCs w:val="30"/>
          <w:lang w:val="de-DE"/>
        </w:rPr>
      </w:pPr>
      <w:r>
        <w:rPr>
          <w:rFonts w:ascii="Calibri" w:hAnsi="Calibri"/>
          <w:b/>
          <w:bCs/>
          <w:sz w:val="30"/>
          <w:szCs w:val="30"/>
          <w:lang w:val="de-DE"/>
        </w:rPr>
        <w:t>Stanford/VA Alzheimer</w:t>
      </w:r>
      <w:r>
        <w:rPr>
          <w:rFonts w:ascii="Calibri" w:hAnsi="Calibri"/>
          <w:b/>
          <w:bCs/>
          <w:sz w:val="30"/>
          <w:szCs w:val="30"/>
          <w:lang w:val="en-US"/>
        </w:rPr>
        <w:t>’s Research Center (**Current wait 2-4 weeks)</w:t>
      </w:r>
      <w:r>
        <w:rPr>
          <w:rFonts w:ascii="Calibri" w:eastAsia="Calibri" w:hAnsi="Calibri" w:cs="Calibri"/>
          <w:b/>
          <w:bCs/>
          <w:sz w:val="30"/>
          <w:szCs w:val="30"/>
        </w:rPr>
        <w:br/>
      </w:r>
      <w:r>
        <w:rPr>
          <w:rFonts w:ascii="Calibri" w:hAnsi="Calibri"/>
          <w:sz w:val="28"/>
          <w:szCs w:val="28"/>
          <w:lang w:val="en-US"/>
        </w:rPr>
        <w:t>3801 Miranda Ave., Bldg. 4, 1st Floor, Rm. C151</w:t>
      </w:r>
      <w:proofErr w:type="gramStart"/>
      <w:r>
        <w:rPr>
          <w:rFonts w:ascii="Calibri" w:hAnsi="Calibri"/>
          <w:sz w:val="28"/>
          <w:szCs w:val="28"/>
          <w:lang w:val="en-US"/>
        </w:rPr>
        <w:t>A</w:t>
      </w:r>
      <w:r w:rsidR="00144E55">
        <w:rPr>
          <w:rFonts w:ascii="Calibri" w:hAnsi="Calibri"/>
          <w:sz w:val="28"/>
          <w:szCs w:val="28"/>
          <w:lang w:val="en-US"/>
        </w:rPr>
        <w:t xml:space="preserve">  </w:t>
      </w:r>
      <w:r>
        <w:rPr>
          <w:rFonts w:ascii="Calibri" w:hAnsi="Calibri"/>
          <w:sz w:val="28"/>
          <w:szCs w:val="28"/>
          <w:lang w:val="it-IT"/>
        </w:rPr>
        <w:t>Palo</w:t>
      </w:r>
      <w:proofErr w:type="gramEnd"/>
      <w:r>
        <w:rPr>
          <w:rFonts w:ascii="Calibri" w:hAnsi="Calibri"/>
          <w:sz w:val="28"/>
          <w:szCs w:val="28"/>
          <w:lang w:val="it-IT"/>
        </w:rPr>
        <w:t xml:space="preserve"> Alto CA</w:t>
      </w:r>
      <w:r>
        <w:rPr>
          <w:rFonts w:ascii="Calibri" w:eastAsia="Calibri" w:hAnsi="Calibri" w:cs="Calibri"/>
          <w:sz w:val="28"/>
          <w:szCs w:val="28"/>
        </w:rPr>
        <w:br/>
      </w:r>
      <w:r>
        <w:rPr>
          <w:rFonts w:ascii="Calibri" w:hAnsi="Calibri"/>
          <w:sz w:val="28"/>
          <w:szCs w:val="28"/>
        </w:rPr>
        <w:t>650-858-3915</w:t>
      </w:r>
      <w:r w:rsidR="00144E55">
        <w:rPr>
          <w:rFonts w:ascii="Calibri" w:hAnsi="Calibri"/>
          <w:sz w:val="28"/>
          <w:szCs w:val="28"/>
        </w:rPr>
        <w:t xml:space="preserve">   </w:t>
      </w:r>
      <w:r>
        <w:rPr>
          <w:rFonts w:ascii="Calibri" w:hAnsi="Calibri"/>
          <w:sz w:val="28"/>
          <w:szCs w:val="28"/>
        </w:rPr>
        <w:t xml:space="preserve">email: </w:t>
      </w:r>
      <w:hyperlink r:id="rId7" w:history="1">
        <w:r w:rsidR="008F0905">
          <w:rPr>
            <w:rStyle w:val="Hyperlink0"/>
          </w:rPr>
          <w:t>svalz_cadc@stanford.edu</w:t>
        </w:r>
      </w:hyperlink>
      <w:r>
        <w:rPr>
          <w:rStyle w:val="None"/>
          <w:rFonts w:ascii="Calibri" w:eastAsia="Calibri" w:hAnsi="Calibri" w:cs="Calibri"/>
          <w:sz w:val="28"/>
          <w:szCs w:val="28"/>
        </w:rPr>
        <w:br/>
      </w:r>
      <w:r>
        <w:rPr>
          <w:rStyle w:val="None"/>
          <w:rFonts w:ascii="Calibri" w:hAnsi="Calibri"/>
          <w:color w:val="222222"/>
          <w:sz w:val="28"/>
          <w:szCs w:val="28"/>
          <w:u w:color="222222"/>
          <w:lang w:val="en-US"/>
        </w:rPr>
        <w:t xml:space="preserve">Our evaluations are for research </w:t>
      </w:r>
      <w:proofErr w:type="gramStart"/>
      <w:r>
        <w:rPr>
          <w:rStyle w:val="None"/>
          <w:rFonts w:ascii="Calibri" w:hAnsi="Calibri"/>
          <w:color w:val="222222"/>
          <w:sz w:val="28"/>
          <w:szCs w:val="28"/>
          <w:u w:color="222222"/>
          <w:lang w:val="en-US"/>
        </w:rPr>
        <w:t>purposes</w:t>
      </w:r>
      <w:proofErr w:type="gramEnd"/>
      <w:r>
        <w:rPr>
          <w:rStyle w:val="None"/>
          <w:rFonts w:ascii="Calibri" w:hAnsi="Calibri"/>
          <w:color w:val="222222"/>
          <w:sz w:val="28"/>
          <w:szCs w:val="28"/>
          <w:u w:color="222222"/>
          <w:lang w:val="en-US"/>
        </w:rPr>
        <w:t xml:space="preserve"> and we do not provide ongoing clinical care. </w:t>
      </w:r>
      <w:r>
        <w:rPr>
          <w:rStyle w:val="None"/>
          <w:rFonts w:ascii="Calibri" w:hAnsi="Calibri"/>
          <w:b/>
          <w:bCs/>
          <w:color w:val="222222"/>
          <w:sz w:val="28"/>
          <w:szCs w:val="28"/>
          <w:u w:color="222222"/>
          <w:lang w:val="en-US"/>
        </w:rPr>
        <w:t>Patients can be self-referred.</w:t>
      </w:r>
      <w:r>
        <w:rPr>
          <w:rStyle w:val="None"/>
          <w:rFonts w:ascii="Calibri" w:hAnsi="Calibri"/>
          <w:color w:val="222222"/>
          <w:sz w:val="28"/>
          <w:szCs w:val="28"/>
          <w:u w:color="222222"/>
          <w:lang w:val="en-US"/>
        </w:rPr>
        <w:t xml:space="preserve"> The first step is doing a brief screening over the phone to determine eligibility. No imaging is done and cognitive testing is done over Zoom or phone. Appointments last approximately 2-3 hours.</w:t>
      </w:r>
      <w:r>
        <w:rPr>
          <w:rStyle w:val="None"/>
          <w:rFonts w:ascii="Calibri" w:eastAsia="Calibri" w:hAnsi="Calibri" w:cs="Calibri"/>
          <w:color w:val="222222"/>
          <w:sz w:val="28"/>
          <w:szCs w:val="28"/>
          <w:u w:color="222222"/>
        </w:rPr>
        <w:br/>
      </w:r>
      <w:r>
        <w:rPr>
          <w:rStyle w:val="None"/>
          <w:rFonts w:ascii="Calibri" w:hAnsi="Calibri"/>
          <w:color w:val="222222"/>
          <w:sz w:val="28"/>
          <w:szCs w:val="28"/>
          <w:u w:color="222222"/>
          <w:lang w:val="en-US"/>
        </w:rPr>
        <w:t xml:space="preserve">A brief description of our services: the Stanford/VA Alzheimer's Center offers no-cost evaluations to older adults with memory concerns as well as second opinions for those diagnosed elsewhere. We are primarily funded by the State </w:t>
      </w:r>
      <w:r>
        <w:rPr>
          <w:rStyle w:val="None"/>
          <w:rFonts w:ascii="Calibri" w:hAnsi="Calibri"/>
          <w:color w:val="222222"/>
          <w:sz w:val="28"/>
          <w:szCs w:val="28"/>
          <w:u w:color="222222"/>
          <w:lang w:val="en-US"/>
        </w:rPr>
        <w:lastRenderedPageBreak/>
        <w:t>of California and the Department of Veterans Affairs. The patients we see range from cognitively normal or no cognitive impairment to moderate-severe dementia caused by a variety of etiologies including Alzheimer’s disease (AD), Parkinson’s disease (PD), dementia with Lewy bodies (DLB), cerebrovascular disease, etc. Evaluations last approximately 2.5 hours and include a neurological examination, neuropsychological testing, and interviews with both the patients and caregiver(s). Diagnoses are determined by consensus at our weekly interdisciplinary team meetings. Finally, patients and their family members return for a ‘family conference’ where they receive their diagnosis, recommendations, and any additional pertinent resources or educational information.</w:t>
      </w:r>
    </w:p>
    <w:p w14:paraId="78BC1938" w14:textId="77777777" w:rsidR="008F0905" w:rsidRDefault="00000000">
      <w:pPr>
        <w:pStyle w:val="Body"/>
        <w:spacing w:after="200" w:line="276" w:lineRule="auto"/>
        <w:rPr>
          <w:rStyle w:val="None"/>
          <w:rFonts w:ascii="Calibri" w:eastAsia="Calibri" w:hAnsi="Calibri" w:cs="Calibri"/>
          <w:sz w:val="28"/>
          <w:szCs w:val="28"/>
        </w:rPr>
      </w:pPr>
      <w:r>
        <w:rPr>
          <w:rStyle w:val="None"/>
          <w:rFonts w:ascii="Calibri" w:hAnsi="Calibri"/>
          <w:b/>
          <w:bCs/>
          <w:sz w:val="30"/>
          <w:szCs w:val="30"/>
        </w:rPr>
        <w:t xml:space="preserve">2) </w:t>
      </w:r>
      <w:r>
        <w:rPr>
          <w:rStyle w:val="None"/>
          <w:rFonts w:ascii="Calibri" w:hAnsi="Calibri"/>
          <w:b/>
          <w:bCs/>
          <w:sz w:val="30"/>
          <w:szCs w:val="30"/>
          <w:u w:val="single"/>
          <w:lang w:val="en-US"/>
        </w:rPr>
        <w:t>UCSF Memory and Aging Center</w:t>
      </w:r>
      <w:r>
        <w:rPr>
          <w:rStyle w:val="None"/>
          <w:rFonts w:ascii="Calibri" w:eastAsia="Calibri" w:hAnsi="Calibri" w:cs="Calibri"/>
          <w:b/>
          <w:bCs/>
          <w:sz w:val="30"/>
          <w:szCs w:val="30"/>
          <w:u w:val="single"/>
        </w:rPr>
        <w:br/>
      </w:r>
      <w:r>
        <w:rPr>
          <w:rStyle w:val="None"/>
          <w:rFonts w:ascii="Calibri" w:hAnsi="Calibri"/>
          <w:sz w:val="28"/>
          <w:szCs w:val="28"/>
          <w:lang w:val="en-US"/>
        </w:rPr>
        <w:t>The UCSF Memory and Aging Center is an NIA-designated Alzheimer’s Disease Research Center working to translate research science into improved diagnosis and care for people with dementia due to Alzheimer's disease and related diseases, as well as to find a treatment or prevention.</w:t>
      </w:r>
      <w:r>
        <w:rPr>
          <w:rStyle w:val="None"/>
          <w:rFonts w:ascii="Calibri" w:hAnsi="Calibri"/>
          <w:sz w:val="28"/>
          <w:szCs w:val="28"/>
        </w:rPr>
        <w:t xml:space="preserve"> </w:t>
      </w:r>
    </w:p>
    <w:p w14:paraId="63206B02" w14:textId="77777777" w:rsidR="008F0905" w:rsidRDefault="00000000">
      <w:pPr>
        <w:pStyle w:val="Body"/>
        <w:spacing w:after="200" w:line="276" w:lineRule="auto"/>
        <w:rPr>
          <w:rStyle w:val="None"/>
          <w:rFonts w:ascii="Calibri" w:eastAsia="Calibri" w:hAnsi="Calibri" w:cs="Calibri"/>
          <w:sz w:val="28"/>
          <w:szCs w:val="28"/>
        </w:rPr>
      </w:pPr>
      <w:r>
        <w:rPr>
          <w:rStyle w:val="None"/>
          <w:rFonts w:ascii="Calibri" w:hAnsi="Calibri"/>
          <w:sz w:val="28"/>
          <w:szCs w:val="28"/>
          <w:lang w:val="en-US"/>
        </w:rPr>
        <w:t>Clinic phone:  415-353-2057</w:t>
      </w:r>
      <w:r>
        <w:rPr>
          <w:rStyle w:val="None"/>
          <w:rFonts w:ascii="Calibri" w:eastAsia="Calibri" w:hAnsi="Calibri" w:cs="Calibri"/>
          <w:sz w:val="28"/>
          <w:szCs w:val="28"/>
        </w:rPr>
        <w:br/>
      </w:r>
      <w:r>
        <w:rPr>
          <w:rStyle w:val="None"/>
          <w:rFonts w:ascii="Calibri" w:hAnsi="Calibri"/>
          <w:sz w:val="28"/>
          <w:szCs w:val="28"/>
        </w:rPr>
        <w:t>Clinic fax: 415-353-8292</w:t>
      </w:r>
    </w:p>
    <w:p w14:paraId="6DB61AB1" w14:textId="77777777" w:rsidR="008F0905" w:rsidRDefault="00000000">
      <w:pPr>
        <w:pStyle w:val="Body"/>
        <w:spacing w:after="200" w:line="276" w:lineRule="auto"/>
        <w:rPr>
          <w:rStyle w:val="None"/>
          <w:rFonts w:ascii="Calibri" w:eastAsia="Calibri" w:hAnsi="Calibri" w:cs="Calibri"/>
          <w:sz w:val="30"/>
          <w:szCs w:val="30"/>
        </w:rPr>
      </w:pPr>
      <w:r>
        <w:rPr>
          <w:rStyle w:val="None"/>
          <w:rFonts w:ascii="Calibri" w:hAnsi="Calibri"/>
          <w:sz w:val="28"/>
          <w:szCs w:val="28"/>
          <w:lang w:val="en-US"/>
        </w:rPr>
        <w:t xml:space="preserve">Can take a few months to get an appointment at their Mission Bay Campus in San Francisco. To make referral go to: </w:t>
      </w:r>
      <w:hyperlink r:id="rId8" w:history="1">
        <w:r w:rsidR="008F0905">
          <w:rPr>
            <w:rStyle w:val="Hyperlink1"/>
            <w:lang w:val="en-US"/>
          </w:rPr>
          <w:t>https://memory.ucsf.edu/gateway/make-referral</w:t>
        </w:r>
      </w:hyperlink>
    </w:p>
    <w:p w14:paraId="4CB16AAC" w14:textId="4D56159F" w:rsidR="00E02972" w:rsidRDefault="00000000" w:rsidP="00E02972">
      <w:pPr>
        <w:pStyle w:val="Body"/>
        <w:numPr>
          <w:ilvl w:val="0"/>
          <w:numId w:val="2"/>
        </w:numPr>
        <w:spacing w:after="200" w:line="276" w:lineRule="auto"/>
        <w:rPr>
          <w:rStyle w:val="None"/>
          <w:rFonts w:ascii="Calibri" w:hAnsi="Calibri"/>
          <w:sz w:val="28"/>
          <w:szCs w:val="28"/>
          <w:lang w:val="en-US"/>
        </w:rPr>
      </w:pPr>
      <w:r>
        <w:rPr>
          <w:rStyle w:val="None"/>
          <w:rFonts w:ascii="Calibri" w:hAnsi="Calibri"/>
          <w:b/>
          <w:bCs/>
          <w:sz w:val="30"/>
          <w:szCs w:val="30"/>
          <w:u w:val="single"/>
          <w:lang w:val="en-US"/>
        </w:rPr>
        <w:t>UC Davis Healthy Aging Clinic and Alzheimer’</w:t>
      </w:r>
      <w:r>
        <w:rPr>
          <w:rStyle w:val="None"/>
          <w:rFonts w:ascii="Calibri" w:hAnsi="Calibri"/>
          <w:b/>
          <w:bCs/>
          <w:sz w:val="30"/>
          <w:szCs w:val="30"/>
          <w:u w:val="single"/>
        </w:rPr>
        <w:t>s</w:t>
      </w:r>
      <w:r>
        <w:rPr>
          <w:rStyle w:val="None"/>
          <w:rFonts w:ascii="Calibri" w:hAnsi="Calibri"/>
          <w:b/>
          <w:bCs/>
          <w:sz w:val="28"/>
          <w:szCs w:val="28"/>
          <w:u w:val="single"/>
          <w:lang w:val="en-US"/>
        </w:rPr>
        <w:t xml:space="preserve"> Disease Research Center</w:t>
      </w:r>
      <w:r>
        <w:rPr>
          <w:rStyle w:val="None"/>
          <w:rFonts w:ascii="Calibri" w:eastAsia="Calibri" w:hAnsi="Calibri" w:cs="Calibri"/>
          <w:b/>
          <w:bCs/>
          <w:sz w:val="28"/>
          <w:szCs w:val="28"/>
          <w:u w:val="single"/>
        </w:rPr>
        <w:br/>
      </w:r>
      <w:r>
        <w:rPr>
          <w:rStyle w:val="None"/>
          <w:rFonts w:ascii="Calibri" w:hAnsi="Calibri"/>
          <w:sz w:val="28"/>
          <w:szCs w:val="28"/>
          <w:lang w:val="it-IT"/>
        </w:rPr>
        <w:t>3160 Folsom Blvd Sacramento, Suite 1400</w:t>
      </w:r>
      <w:r>
        <w:rPr>
          <w:rStyle w:val="None"/>
          <w:rFonts w:ascii="Calibri" w:eastAsia="Calibri" w:hAnsi="Calibri" w:cs="Calibri"/>
          <w:sz w:val="28"/>
          <w:szCs w:val="28"/>
        </w:rPr>
        <w:br/>
      </w:r>
      <w:r>
        <w:rPr>
          <w:rStyle w:val="None"/>
          <w:rFonts w:ascii="Calibri" w:hAnsi="Calibri"/>
          <w:sz w:val="28"/>
          <w:szCs w:val="28"/>
          <w:lang w:val="it-IT"/>
        </w:rPr>
        <w:t xml:space="preserve">Phone: 916-731-1831 </w:t>
      </w:r>
      <w:r>
        <w:rPr>
          <w:rStyle w:val="None"/>
          <w:rFonts w:ascii="Calibri" w:eastAsia="Calibri" w:hAnsi="Calibri" w:cs="Calibri"/>
          <w:sz w:val="28"/>
          <w:szCs w:val="28"/>
        </w:rPr>
        <w:br/>
      </w:r>
      <w:r>
        <w:rPr>
          <w:rStyle w:val="None"/>
          <w:rFonts w:ascii="Calibri" w:hAnsi="Calibri"/>
          <w:sz w:val="28"/>
          <w:szCs w:val="28"/>
          <w:lang w:val="en-US"/>
        </w:rPr>
        <w:t>Fax referrals to: 916-703-6048</w:t>
      </w:r>
      <w:r>
        <w:rPr>
          <w:rStyle w:val="None"/>
          <w:rFonts w:ascii="Calibri" w:eastAsia="Calibri" w:hAnsi="Calibri" w:cs="Calibri"/>
          <w:sz w:val="28"/>
          <w:szCs w:val="28"/>
        </w:rPr>
        <w:br/>
      </w:r>
      <w:r>
        <w:rPr>
          <w:rStyle w:val="None"/>
          <w:rFonts w:ascii="Calibri" w:hAnsi="Calibri"/>
          <w:sz w:val="28"/>
          <w:szCs w:val="28"/>
          <w:lang w:val="en-US"/>
        </w:rPr>
        <w:t>Provides comprehensive evaluations, research, and multi-disciplinary support for people and their families experiencing all types of dementias. Also has ne</w:t>
      </w:r>
    </w:p>
    <w:p w14:paraId="7E2AF8E0" w14:textId="34E1CC7C" w:rsidR="008F0905" w:rsidRDefault="005047E5" w:rsidP="00E02972">
      <w:pPr>
        <w:pStyle w:val="Body"/>
        <w:numPr>
          <w:ilvl w:val="0"/>
          <w:numId w:val="2"/>
        </w:numPr>
        <w:spacing w:after="200" w:line="276" w:lineRule="auto"/>
        <w:rPr>
          <w:rStyle w:val="None"/>
          <w:rFonts w:ascii="Calibri" w:eastAsia="Calibri" w:hAnsi="Calibri" w:cs="Calibri"/>
          <w:sz w:val="28"/>
          <w:szCs w:val="28"/>
        </w:rPr>
      </w:pPr>
      <w:r>
        <w:rPr>
          <w:rStyle w:val="None"/>
          <w:rFonts w:ascii="Calibri" w:hAnsi="Calibri"/>
          <w:sz w:val="28"/>
          <w:szCs w:val="28"/>
          <w:lang w:val="en-US"/>
        </w:rPr>
        <w:t>Neuropsychology services (see below) for which the wait time may be shorter.</w:t>
      </w:r>
    </w:p>
    <w:p w14:paraId="519A9DE3" w14:textId="77777777" w:rsidR="008F0905" w:rsidRPr="00E02972" w:rsidRDefault="00000000">
      <w:pPr>
        <w:pStyle w:val="Body"/>
        <w:spacing w:after="200" w:line="276" w:lineRule="auto"/>
        <w:rPr>
          <w:rStyle w:val="None"/>
          <w:rFonts w:ascii="Calibri" w:eastAsia="Calibri" w:hAnsi="Calibri" w:cs="Calibri"/>
          <w:b/>
          <w:bCs/>
        </w:rPr>
      </w:pPr>
      <w:r>
        <w:rPr>
          <w:rStyle w:val="None"/>
          <w:rFonts w:ascii="Calibri" w:hAnsi="Calibri"/>
          <w:b/>
          <w:bCs/>
          <w:sz w:val="40"/>
          <w:szCs w:val="40"/>
          <w:lang w:val="en-US"/>
        </w:rPr>
        <w:lastRenderedPageBreak/>
        <w:t xml:space="preserve">NEUROPSYCHOLOGISTS </w:t>
      </w:r>
      <w:r w:rsidRPr="00E02972">
        <w:rPr>
          <w:rStyle w:val="None"/>
          <w:rFonts w:ascii="Calibri" w:hAnsi="Calibri"/>
          <w:b/>
          <w:bCs/>
          <w:szCs w:val="32"/>
          <w:lang w:val="en-US"/>
        </w:rPr>
        <w:t>(they conduct cognitive testing/evaluations - all take regular Medicare)</w:t>
      </w:r>
    </w:p>
    <w:p w14:paraId="33A7F8B0" w14:textId="77777777" w:rsidR="008F0905" w:rsidRDefault="00000000">
      <w:pPr>
        <w:pStyle w:val="Body"/>
        <w:numPr>
          <w:ilvl w:val="0"/>
          <w:numId w:val="3"/>
        </w:numPr>
        <w:spacing w:after="200"/>
        <w:rPr>
          <w:rFonts w:ascii="Calibri" w:hAnsi="Calibri"/>
          <w:sz w:val="28"/>
          <w:szCs w:val="28"/>
          <w:lang w:val="it-IT"/>
        </w:rPr>
      </w:pPr>
      <w:r>
        <w:rPr>
          <w:rStyle w:val="None"/>
          <w:rFonts w:ascii="Calibri" w:hAnsi="Calibri"/>
          <w:b/>
          <w:bCs/>
          <w:sz w:val="28"/>
          <w:szCs w:val="28"/>
          <w:lang w:val="it-IT"/>
        </w:rPr>
        <w:t>Linda Trettin, PhD</w:t>
      </w:r>
    </w:p>
    <w:p w14:paraId="4DFC4F01" w14:textId="77777777" w:rsidR="008F0905" w:rsidRDefault="00000000">
      <w:pPr>
        <w:pStyle w:val="Body"/>
        <w:spacing w:after="200"/>
        <w:rPr>
          <w:rStyle w:val="None"/>
          <w:rFonts w:ascii="Calibri" w:eastAsia="Calibri" w:hAnsi="Calibri" w:cs="Calibri"/>
          <w:sz w:val="28"/>
          <w:szCs w:val="28"/>
        </w:rPr>
      </w:pPr>
      <w:r>
        <w:rPr>
          <w:rStyle w:val="None"/>
          <w:rFonts w:ascii="Calibri" w:eastAsia="Calibri" w:hAnsi="Calibri" w:cs="Calibri"/>
          <w:sz w:val="28"/>
          <w:szCs w:val="28"/>
          <w:lang w:val="da-DK"/>
        </w:rPr>
        <w:tab/>
      </w:r>
      <w:r>
        <w:rPr>
          <w:rStyle w:val="None"/>
          <w:rFonts w:ascii="Calibri" w:eastAsia="Calibri" w:hAnsi="Calibri" w:cs="Calibri"/>
          <w:sz w:val="28"/>
          <w:szCs w:val="28"/>
          <w:lang w:val="da-DK"/>
        </w:rPr>
        <w:tab/>
        <w:t>Folsom</w:t>
      </w:r>
      <w:r>
        <w:rPr>
          <w:rStyle w:val="None"/>
          <w:rFonts w:ascii="Calibri" w:eastAsia="Calibri" w:hAnsi="Calibri" w:cs="Calibri"/>
          <w:sz w:val="28"/>
          <w:szCs w:val="28"/>
        </w:rPr>
        <w:br/>
      </w:r>
      <w:r>
        <w:rPr>
          <w:rStyle w:val="None"/>
          <w:rFonts w:ascii="Calibri" w:eastAsia="Calibri" w:hAnsi="Calibri" w:cs="Calibri"/>
          <w:sz w:val="28"/>
          <w:szCs w:val="28"/>
        </w:rPr>
        <w:tab/>
      </w:r>
      <w:r>
        <w:rPr>
          <w:rStyle w:val="None"/>
          <w:rFonts w:ascii="Calibri" w:eastAsia="Calibri" w:hAnsi="Calibri" w:cs="Calibri"/>
          <w:sz w:val="28"/>
          <w:szCs w:val="28"/>
        </w:rPr>
        <w:tab/>
      </w:r>
      <w:r>
        <w:rPr>
          <w:rStyle w:val="None"/>
          <w:rFonts w:ascii="Calibri" w:hAnsi="Calibri"/>
          <w:sz w:val="28"/>
          <w:szCs w:val="28"/>
          <w:lang w:val="it-IT"/>
        </w:rPr>
        <w:t>Phone: 916-399-3961</w:t>
      </w:r>
      <w:r>
        <w:rPr>
          <w:rStyle w:val="None"/>
          <w:rFonts w:ascii="Calibri" w:eastAsia="Calibri" w:hAnsi="Calibri" w:cs="Calibri"/>
          <w:sz w:val="28"/>
          <w:szCs w:val="28"/>
        </w:rPr>
        <w:br/>
      </w:r>
      <w:r>
        <w:rPr>
          <w:rStyle w:val="None"/>
          <w:rFonts w:ascii="Calibri" w:eastAsia="Calibri" w:hAnsi="Calibri" w:cs="Calibri"/>
          <w:sz w:val="28"/>
          <w:szCs w:val="28"/>
        </w:rPr>
        <w:tab/>
      </w:r>
      <w:r>
        <w:rPr>
          <w:rStyle w:val="None"/>
          <w:rFonts w:ascii="Calibri" w:eastAsia="Calibri" w:hAnsi="Calibri" w:cs="Calibri"/>
          <w:sz w:val="28"/>
          <w:szCs w:val="28"/>
        </w:rPr>
        <w:tab/>
      </w:r>
      <w:r>
        <w:rPr>
          <w:rStyle w:val="None"/>
          <w:rFonts w:ascii="Calibri" w:hAnsi="Calibri"/>
          <w:sz w:val="28"/>
          <w:szCs w:val="28"/>
          <w:lang w:val="en-US"/>
        </w:rPr>
        <w:t>Fax referrals to: 833-968-1890 or</w:t>
      </w:r>
      <w:r>
        <w:rPr>
          <w:rStyle w:val="None"/>
          <w:rFonts w:ascii="Calibri" w:eastAsia="Calibri" w:hAnsi="Calibri" w:cs="Calibri"/>
          <w:sz w:val="28"/>
          <w:szCs w:val="28"/>
        </w:rPr>
        <w:br/>
      </w:r>
      <w:r>
        <w:rPr>
          <w:rStyle w:val="None"/>
          <w:rFonts w:ascii="Calibri" w:eastAsia="Calibri" w:hAnsi="Calibri" w:cs="Calibri"/>
          <w:sz w:val="28"/>
          <w:szCs w:val="28"/>
        </w:rPr>
        <w:tab/>
      </w:r>
      <w:r>
        <w:rPr>
          <w:rStyle w:val="None"/>
          <w:rFonts w:ascii="Calibri" w:eastAsia="Calibri" w:hAnsi="Calibri" w:cs="Calibri"/>
          <w:sz w:val="28"/>
          <w:szCs w:val="28"/>
        </w:rPr>
        <w:tab/>
      </w:r>
      <w:r>
        <w:rPr>
          <w:rStyle w:val="None"/>
          <w:rFonts w:ascii="Calibri" w:hAnsi="Calibri"/>
          <w:sz w:val="28"/>
          <w:szCs w:val="28"/>
          <w:lang w:val="en-US"/>
        </w:rPr>
        <w:t>Primary care physician can fill out referral form on website:</w:t>
      </w:r>
      <w:r>
        <w:rPr>
          <w:rStyle w:val="None"/>
          <w:rFonts w:ascii="Calibri" w:eastAsia="Calibri" w:hAnsi="Calibri" w:cs="Calibri"/>
          <w:sz w:val="28"/>
          <w:szCs w:val="28"/>
        </w:rPr>
        <w:br/>
      </w:r>
      <w:r>
        <w:rPr>
          <w:rStyle w:val="None"/>
          <w:rFonts w:ascii="Calibri" w:eastAsia="Calibri" w:hAnsi="Calibri" w:cs="Calibri"/>
          <w:sz w:val="28"/>
          <w:szCs w:val="28"/>
        </w:rPr>
        <w:tab/>
      </w:r>
      <w:r>
        <w:rPr>
          <w:rStyle w:val="None"/>
          <w:rFonts w:ascii="Calibri" w:eastAsia="Calibri" w:hAnsi="Calibri" w:cs="Calibri"/>
          <w:sz w:val="28"/>
          <w:szCs w:val="28"/>
        </w:rPr>
        <w:tab/>
      </w:r>
      <w:hyperlink r:id="rId9" w:history="1">
        <w:r w:rsidR="008F0905">
          <w:rPr>
            <w:rStyle w:val="Hyperlink0"/>
          </w:rPr>
          <w:t>https://folsomneuro.herokuapp.com/referrals</w:t>
        </w:r>
      </w:hyperlink>
    </w:p>
    <w:p w14:paraId="636FB5BF" w14:textId="77777777" w:rsidR="008F0905" w:rsidRDefault="00000000">
      <w:pPr>
        <w:pStyle w:val="Body"/>
        <w:numPr>
          <w:ilvl w:val="0"/>
          <w:numId w:val="3"/>
        </w:numPr>
        <w:spacing w:after="200"/>
        <w:rPr>
          <w:rFonts w:ascii="Calibri" w:hAnsi="Calibri"/>
          <w:sz w:val="28"/>
          <w:szCs w:val="28"/>
          <w:lang w:val="de-DE"/>
        </w:rPr>
      </w:pPr>
      <w:r>
        <w:rPr>
          <w:rStyle w:val="None"/>
          <w:rFonts w:ascii="Calibri" w:hAnsi="Calibri"/>
          <w:b/>
          <w:bCs/>
          <w:sz w:val="28"/>
          <w:szCs w:val="28"/>
          <w:lang w:val="de-DE"/>
        </w:rPr>
        <w:t>Bonnie Conner, PhD</w:t>
      </w:r>
    </w:p>
    <w:p w14:paraId="4F9C5F2A" w14:textId="77777777" w:rsidR="008F0905" w:rsidRDefault="00000000">
      <w:pPr>
        <w:pStyle w:val="Body"/>
        <w:spacing w:after="200"/>
        <w:rPr>
          <w:rStyle w:val="None"/>
          <w:rFonts w:ascii="Calibri" w:eastAsia="Calibri" w:hAnsi="Calibri" w:cs="Calibri"/>
          <w:sz w:val="28"/>
          <w:szCs w:val="28"/>
        </w:rPr>
      </w:pPr>
      <w:r>
        <w:rPr>
          <w:rStyle w:val="None"/>
          <w:rFonts w:ascii="Calibri" w:eastAsia="Calibri" w:hAnsi="Calibri" w:cs="Calibri"/>
          <w:sz w:val="28"/>
          <w:szCs w:val="28"/>
        </w:rPr>
        <w:tab/>
      </w:r>
      <w:r>
        <w:rPr>
          <w:rStyle w:val="None"/>
          <w:rFonts w:ascii="Calibri" w:eastAsia="Calibri" w:hAnsi="Calibri" w:cs="Calibri"/>
          <w:sz w:val="28"/>
          <w:szCs w:val="28"/>
        </w:rPr>
        <w:tab/>
      </w:r>
      <w:r>
        <w:rPr>
          <w:rStyle w:val="None"/>
          <w:rFonts w:ascii="Calibri" w:hAnsi="Calibri"/>
          <w:sz w:val="28"/>
          <w:szCs w:val="28"/>
          <w:lang w:val="it-IT"/>
        </w:rPr>
        <w:t>Davis</w:t>
      </w:r>
      <w:r>
        <w:rPr>
          <w:rStyle w:val="None"/>
          <w:rFonts w:ascii="Calibri" w:eastAsia="Calibri" w:hAnsi="Calibri" w:cs="Calibri"/>
          <w:sz w:val="28"/>
          <w:szCs w:val="28"/>
        </w:rPr>
        <w:br/>
      </w:r>
      <w:r>
        <w:rPr>
          <w:rStyle w:val="None"/>
          <w:rFonts w:ascii="Calibri" w:eastAsia="Calibri" w:hAnsi="Calibri" w:cs="Calibri"/>
          <w:sz w:val="28"/>
          <w:szCs w:val="28"/>
        </w:rPr>
        <w:tab/>
      </w:r>
      <w:r>
        <w:rPr>
          <w:rStyle w:val="None"/>
          <w:rFonts w:ascii="Calibri" w:eastAsia="Calibri" w:hAnsi="Calibri" w:cs="Calibri"/>
          <w:sz w:val="28"/>
          <w:szCs w:val="28"/>
        </w:rPr>
        <w:tab/>
      </w:r>
      <w:r>
        <w:rPr>
          <w:rStyle w:val="None"/>
          <w:rFonts w:ascii="Calibri" w:hAnsi="Calibri"/>
          <w:sz w:val="28"/>
          <w:szCs w:val="28"/>
          <w:lang w:val="it-IT"/>
        </w:rPr>
        <w:t xml:space="preserve">Phone: 530-750-1700 </w:t>
      </w:r>
      <w:r>
        <w:rPr>
          <w:rStyle w:val="None"/>
          <w:rFonts w:ascii="Calibri" w:eastAsia="Calibri" w:hAnsi="Calibri" w:cs="Calibri"/>
          <w:sz w:val="28"/>
          <w:szCs w:val="28"/>
        </w:rPr>
        <w:br/>
      </w:r>
      <w:r>
        <w:rPr>
          <w:rStyle w:val="None"/>
          <w:rFonts w:ascii="Calibri" w:eastAsia="Calibri" w:hAnsi="Calibri" w:cs="Calibri"/>
          <w:sz w:val="28"/>
          <w:szCs w:val="28"/>
        </w:rPr>
        <w:tab/>
      </w:r>
      <w:r>
        <w:rPr>
          <w:rStyle w:val="None"/>
          <w:rFonts w:ascii="Calibri" w:eastAsia="Calibri" w:hAnsi="Calibri" w:cs="Calibri"/>
          <w:sz w:val="28"/>
          <w:szCs w:val="28"/>
        </w:rPr>
        <w:tab/>
      </w:r>
      <w:r>
        <w:rPr>
          <w:rStyle w:val="None"/>
          <w:rFonts w:ascii="Calibri" w:hAnsi="Calibri"/>
          <w:sz w:val="28"/>
          <w:szCs w:val="28"/>
          <w:lang w:val="en-US"/>
        </w:rPr>
        <w:t>Fax referral from primary care physician: 800-390-1612</w:t>
      </w:r>
    </w:p>
    <w:p w14:paraId="3CFBB4FC" w14:textId="77777777" w:rsidR="008F0905" w:rsidRDefault="00000000">
      <w:pPr>
        <w:pStyle w:val="Body"/>
        <w:numPr>
          <w:ilvl w:val="0"/>
          <w:numId w:val="3"/>
        </w:numPr>
        <w:spacing w:after="200"/>
        <w:rPr>
          <w:rFonts w:ascii="Calibri" w:hAnsi="Calibri"/>
          <w:sz w:val="28"/>
          <w:szCs w:val="28"/>
        </w:rPr>
      </w:pPr>
      <w:r>
        <w:rPr>
          <w:rStyle w:val="None"/>
          <w:rFonts w:ascii="Calibri" w:hAnsi="Calibri"/>
          <w:b/>
          <w:bCs/>
          <w:sz w:val="28"/>
          <w:szCs w:val="28"/>
        </w:rPr>
        <w:t>Marina Kaminestskaya, PhD</w:t>
      </w:r>
    </w:p>
    <w:p w14:paraId="1F5B0283" w14:textId="77777777" w:rsidR="008F0905" w:rsidRDefault="00000000">
      <w:pPr>
        <w:pStyle w:val="Body"/>
        <w:spacing w:after="200"/>
        <w:rPr>
          <w:rStyle w:val="None"/>
          <w:rFonts w:ascii="Calibri" w:eastAsia="Calibri" w:hAnsi="Calibri" w:cs="Calibri"/>
          <w:sz w:val="28"/>
          <w:szCs w:val="28"/>
        </w:rPr>
      </w:pPr>
      <w:r>
        <w:rPr>
          <w:rStyle w:val="None"/>
          <w:rFonts w:ascii="Calibri" w:eastAsia="Calibri" w:hAnsi="Calibri" w:cs="Calibri"/>
          <w:sz w:val="28"/>
          <w:szCs w:val="28"/>
          <w:lang w:val="sv-SE"/>
        </w:rPr>
        <w:tab/>
      </w:r>
      <w:r>
        <w:rPr>
          <w:rStyle w:val="None"/>
          <w:rFonts w:ascii="Calibri" w:eastAsia="Calibri" w:hAnsi="Calibri" w:cs="Calibri"/>
          <w:sz w:val="28"/>
          <w:szCs w:val="28"/>
          <w:lang w:val="sv-SE"/>
        </w:rPr>
        <w:tab/>
        <w:t xml:space="preserve">Rocklin </w:t>
      </w:r>
      <w:r>
        <w:rPr>
          <w:rStyle w:val="None"/>
          <w:rFonts w:ascii="Calibri" w:eastAsia="Calibri" w:hAnsi="Calibri" w:cs="Calibri"/>
          <w:sz w:val="28"/>
          <w:szCs w:val="28"/>
          <w:lang w:val="sv-SE"/>
        </w:rPr>
        <w:tab/>
      </w:r>
      <w:r>
        <w:rPr>
          <w:rStyle w:val="None"/>
          <w:rFonts w:ascii="Calibri" w:eastAsia="Calibri" w:hAnsi="Calibri" w:cs="Calibri"/>
          <w:sz w:val="28"/>
          <w:szCs w:val="28"/>
          <w:lang w:val="sv-SE"/>
        </w:rPr>
        <w:tab/>
      </w:r>
      <w:r>
        <w:rPr>
          <w:rStyle w:val="None"/>
          <w:rFonts w:ascii="Calibri" w:eastAsia="Calibri" w:hAnsi="Calibri" w:cs="Calibri"/>
          <w:sz w:val="28"/>
          <w:szCs w:val="28"/>
        </w:rPr>
        <w:br/>
      </w:r>
      <w:r>
        <w:rPr>
          <w:rStyle w:val="None"/>
          <w:rFonts w:ascii="Calibri" w:eastAsia="Calibri" w:hAnsi="Calibri" w:cs="Calibri"/>
          <w:sz w:val="28"/>
          <w:szCs w:val="28"/>
        </w:rPr>
        <w:tab/>
      </w:r>
      <w:r>
        <w:rPr>
          <w:rStyle w:val="None"/>
          <w:rFonts w:ascii="Calibri" w:eastAsia="Calibri" w:hAnsi="Calibri" w:cs="Calibri"/>
          <w:sz w:val="28"/>
          <w:szCs w:val="28"/>
        </w:rPr>
        <w:tab/>
      </w:r>
      <w:r>
        <w:rPr>
          <w:rStyle w:val="None"/>
          <w:rFonts w:ascii="Calibri" w:hAnsi="Calibri"/>
          <w:sz w:val="28"/>
          <w:szCs w:val="28"/>
          <w:lang w:val="it-IT"/>
        </w:rPr>
        <w:t>Phone: 916-</w:t>
      </w:r>
      <w:r>
        <w:rPr>
          <w:rStyle w:val="None"/>
          <w:rFonts w:ascii="Calibri" w:hAnsi="Calibri"/>
          <w:sz w:val="28"/>
          <w:szCs w:val="28"/>
          <w:lang w:val="en-US"/>
        </w:rPr>
        <w:t>672-1427</w:t>
      </w:r>
      <w:r>
        <w:rPr>
          <w:rStyle w:val="None"/>
          <w:rFonts w:ascii="Calibri" w:eastAsia="Calibri" w:hAnsi="Calibri" w:cs="Calibri"/>
          <w:sz w:val="28"/>
          <w:szCs w:val="28"/>
        </w:rPr>
        <w:br/>
      </w:r>
      <w:r>
        <w:rPr>
          <w:rStyle w:val="None"/>
          <w:rFonts w:ascii="Calibri" w:eastAsia="Calibri" w:hAnsi="Calibri" w:cs="Calibri"/>
          <w:sz w:val="28"/>
          <w:szCs w:val="28"/>
        </w:rPr>
        <w:tab/>
      </w:r>
      <w:r>
        <w:rPr>
          <w:rStyle w:val="None"/>
          <w:rFonts w:ascii="Calibri" w:eastAsia="Calibri" w:hAnsi="Calibri" w:cs="Calibri"/>
          <w:sz w:val="28"/>
          <w:szCs w:val="28"/>
        </w:rPr>
        <w:tab/>
      </w:r>
      <w:r>
        <w:rPr>
          <w:rStyle w:val="None"/>
          <w:rFonts w:ascii="Calibri" w:hAnsi="Calibri"/>
          <w:sz w:val="28"/>
          <w:szCs w:val="28"/>
          <w:lang w:val="en-US"/>
        </w:rPr>
        <w:t>Fax referral from primary care physician: 916-237-0259</w:t>
      </w:r>
    </w:p>
    <w:p w14:paraId="017C22B3" w14:textId="77777777" w:rsidR="008F0905" w:rsidRDefault="00000000">
      <w:pPr>
        <w:pStyle w:val="Body"/>
        <w:spacing w:after="200" w:line="276" w:lineRule="auto"/>
        <w:rPr>
          <w:rStyle w:val="None"/>
          <w:rFonts w:ascii="Calibri" w:eastAsia="Calibri" w:hAnsi="Calibri" w:cs="Calibri"/>
          <w:sz w:val="28"/>
          <w:szCs w:val="28"/>
        </w:rPr>
      </w:pPr>
      <w:r>
        <w:rPr>
          <w:rStyle w:val="None"/>
          <w:rFonts w:ascii="Calibri" w:hAnsi="Calibri"/>
          <w:b/>
          <w:bCs/>
          <w:sz w:val="28"/>
          <w:szCs w:val="28"/>
          <w:lang w:val="en-US"/>
        </w:rPr>
        <w:t>4) Renee J. Low, PhD and Kimberly E. Rose PhD</w:t>
      </w:r>
      <w:r>
        <w:rPr>
          <w:rStyle w:val="None"/>
          <w:rFonts w:ascii="Calibri" w:eastAsia="Calibri" w:hAnsi="Calibri" w:cs="Calibri"/>
          <w:b/>
          <w:bCs/>
          <w:sz w:val="28"/>
          <w:szCs w:val="28"/>
        </w:rPr>
        <w:br/>
      </w:r>
      <w:r>
        <w:rPr>
          <w:rStyle w:val="None"/>
          <w:rFonts w:ascii="Calibri" w:eastAsia="Calibri" w:hAnsi="Calibri" w:cs="Calibri"/>
          <w:sz w:val="28"/>
          <w:szCs w:val="28"/>
          <w:lang w:val="en-US"/>
        </w:rPr>
        <w:tab/>
      </w:r>
      <w:r>
        <w:rPr>
          <w:rStyle w:val="None"/>
          <w:rFonts w:ascii="Calibri" w:eastAsia="Calibri" w:hAnsi="Calibri" w:cs="Calibri"/>
          <w:sz w:val="28"/>
          <w:szCs w:val="28"/>
          <w:lang w:val="en-US"/>
        </w:rPr>
        <w:tab/>
        <w:t>Sutter Medical Foundation</w:t>
      </w:r>
      <w:r>
        <w:rPr>
          <w:rStyle w:val="None"/>
          <w:rFonts w:ascii="Calibri" w:eastAsia="Calibri" w:hAnsi="Calibri" w:cs="Calibri"/>
          <w:sz w:val="28"/>
          <w:szCs w:val="28"/>
        </w:rPr>
        <w:br/>
      </w:r>
      <w:r>
        <w:rPr>
          <w:rStyle w:val="None"/>
          <w:rFonts w:ascii="Calibri" w:eastAsia="Calibri" w:hAnsi="Calibri" w:cs="Calibri"/>
          <w:sz w:val="28"/>
          <w:szCs w:val="28"/>
        </w:rPr>
        <w:tab/>
      </w:r>
      <w:r>
        <w:rPr>
          <w:rStyle w:val="None"/>
          <w:rFonts w:ascii="Calibri" w:eastAsia="Calibri" w:hAnsi="Calibri" w:cs="Calibri"/>
          <w:sz w:val="28"/>
          <w:szCs w:val="28"/>
        </w:rPr>
        <w:tab/>
      </w:r>
      <w:r>
        <w:rPr>
          <w:rStyle w:val="None"/>
          <w:rFonts w:ascii="Calibri" w:hAnsi="Calibri"/>
          <w:sz w:val="28"/>
          <w:szCs w:val="28"/>
          <w:lang w:val="it-IT"/>
        </w:rPr>
        <w:t>2800 L St., Suite 500 Sacramento</w:t>
      </w:r>
      <w:r>
        <w:rPr>
          <w:rStyle w:val="None"/>
          <w:rFonts w:ascii="Calibri" w:eastAsia="Calibri" w:hAnsi="Calibri" w:cs="Calibri"/>
          <w:sz w:val="28"/>
          <w:szCs w:val="28"/>
        </w:rPr>
        <w:br/>
      </w:r>
      <w:r>
        <w:rPr>
          <w:rStyle w:val="None"/>
          <w:rFonts w:ascii="Calibri" w:eastAsia="Calibri" w:hAnsi="Calibri" w:cs="Calibri"/>
          <w:sz w:val="28"/>
          <w:szCs w:val="28"/>
        </w:rPr>
        <w:tab/>
      </w:r>
      <w:r>
        <w:rPr>
          <w:rStyle w:val="None"/>
          <w:rFonts w:ascii="Calibri" w:eastAsia="Calibri" w:hAnsi="Calibri" w:cs="Calibri"/>
          <w:sz w:val="28"/>
          <w:szCs w:val="28"/>
        </w:rPr>
        <w:tab/>
      </w:r>
      <w:r>
        <w:rPr>
          <w:rStyle w:val="None"/>
          <w:rFonts w:ascii="Calibri" w:hAnsi="Calibri"/>
          <w:sz w:val="28"/>
          <w:szCs w:val="28"/>
          <w:lang w:val="it-IT"/>
        </w:rPr>
        <w:t>Phone: 916-454-6850</w:t>
      </w:r>
      <w:r>
        <w:rPr>
          <w:rStyle w:val="None"/>
          <w:rFonts w:ascii="Calibri" w:hAnsi="Calibri"/>
          <w:sz w:val="28"/>
          <w:szCs w:val="28"/>
          <w:lang w:val="en-US"/>
        </w:rPr>
        <w:t>. **</w:t>
      </w:r>
      <w:r>
        <w:rPr>
          <w:rStyle w:val="None"/>
          <w:rFonts w:ascii="Calibri" w:hAnsi="Calibri"/>
          <w:b/>
          <w:bCs/>
          <w:sz w:val="28"/>
          <w:szCs w:val="28"/>
          <w:lang w:val="en-US"/>
        </w:rPr>
        <w:t>can do Telehealth</w:t>
      </w:r>
    </w:p>
    <w:p w14:paraId="124BEEF8" w14:textId="77777777" w:rsidR="008F0905" w:rsidRDefault="00000000">
      <w:pPr>
        <w:pStyle w:val="Body"/>
        <w:spacing w:after="200" w:line="276" w:lineRule="auto"/>
        <w:rPr>
          <w:rStyle w:val="None"/>
          <w:rFonts w:ascii="Calibri" w:eastAsia="Calibri" w:hAnsi="Calibri" w:cs="Calibri"/>
          <w:sz w:val="28"/>
          <w:szCs w:val="28"/>
        </w:rPr>
      </w:pPr>
      <w:r>
        <w:rPr>
          <w:rStyle w:val="None"/>
          <w:rFonts w:ascii="Calibri" w:hAnsi="Calibri"/>
          <w:b/>
          <w:bCs/>
          <w:sz w:val="28"/>
          <w:szCs w:val="28"/>
          <w:lang w:val="de-DE"/>
        </w:rPr>
        <w:t>5) Jennifer Alford PhD</w:t>
      </w:r>
      <w:r>
        <w:rPr>
          <w:rStyle w:val="None"/>
          <w:rFonts w:ascii="Calibri" w:eastAsia="Calibri" w:hAnsi="Calibri" w:cs="Calibri"/>
          <w:b/>
          <w:bCs/>
          <w:sz w:val="28"/>
          <w:szCs w:val="28"/>
        </w:rPr>
        <w:br/>
      </w:r>
      <w:r>
        <w:rPr>
          <w:rStyle w:val="None"/>
          <w:rFonts w:ascii="Calibri" w:eastAsia="Calibri" w:hAnsi="Calibri" w:cs="Calibri"/>
          <w:sz w:val="28"/>
          <w:szCs w:val="28"/>
          <w:lang w:val="en-US"/>
        </w:rPr>
        <w:tab/>
      </w:r>
      <w:r>
        <w:rPr>
          <w:rStyle w:val="None"/>
          <w:rFonts w:ascii="Calibri" w:eastAsia="Calibri" w:hAnsi="Calibri" w:cs="Calibri"/>
          <w:sz w:val="28"/>
          <w:szCs w:val="28"/>
          <w:lang w:val="en-US"/>
        </w:rPr>
        <w:tab/>
        <w:t>Sutter Medical Foundation</w:t>
      </w:r>
      <w:r>
        <w:rPr>
          <w:rStyle w:val="None"/>
          <w:rFonts w:ascii="Calibri" w:eastAsia="Calibri" w:hAnsi="Calibri" w:cs="Calibri"/>
          <w:sz w:val="28"/>
          <w:szCs w:val="28"/>
        </w:rPr>
        <w:br/>
      </w:r>
      <w:r>
        <w:rPr>
          <w:rStyle w:val="None"/>
          <w:rFonts w:ascii="Calibri" w:eastAsia="Calibri" w:hAnsi="Calibri" w:cs="Calibri"/>
          <w:sz w:val="28"/>
          <w:szCs w:val="28"/>
        </w:rPr>
        <w:tab/>
      </w:r>
      <w:r>
        <w:rPr>
          <w:rStyle w:val="None"/>
          <w:rFonts w:ascii="Calibri" w:eastAsia="Calibri" w:hAnsi="Calibri" w:cs="Calibri"/>
          <w:sz w:val="28"/>
          <w:szCs w:val="28"/>
        </w:rPr>
        <w:tab/>
      </w:r>
      <w:r>
        <w:rPr>
          <w:rStyle w:val="None"/>
          <w:rFonts w:ascii="Calibri" w:hAnsi="Calibri"/>
          <w:sz w:val="28"/>
          <w:szCs w:val="28"/>
          <w:lang w:val="it-IT"/>
        </w:rPr>
        <w:t>1625 Stockton Blvd., Suite 104 Sacramento</w:t>
      </w:r>
      <w:r>
        <w:rPr>
          <w:rStyle w:val="None"/>
          <w:rFonts w:ascii="Calibri" w:eastAsia="Calibri" w:hAnsi="Calibri" w:cs="Calibri"/>
          <w:sz w:val="28"/>
          <w:szCs w:val="28"/>
        </w:rPr>
        <w:br/>
      </w:r>
      <w:r>
        <w:rPr>
          <w:rStyle w:val="None"/>
          <w:rFonts w:ascii="Calibri" w:eastAsia="Calibri" w:hAnsi="Calibri" w:cs="Calibri"/>
          <w:sz w:val="28"/>
          <w:szCs w:val="28"/>
        </w:rPr>
        <w:tab/>
      </w:r>
      <w:r>
        <w:rPr>
          <w:rStyle w:val="None"/>
          <w:rFonts w:ascii="Calibri" w:eastAsia="Calibri" w:hAnsi="Calibri" w:cs="Calibri"/>
          <w:sz w:val="28"/>
          <w:szCs w:val="28"/>
        </w:rPr>
        <w:tab/>
      </w:r>
      <w:r>
        <w:rPr>
          <w:rStyle w:val="None"/>
          <w:rFonts w:ascii="Calibri" w:hAnsi="Calibri"/>
          <w:sz w:val="28"/>
          <w:szCs w:val="28"/>
          <w:lang w:val="it-IT"/>
        </w:rPr>
        <w:t>Phone: 916-454-666</w:t>
      </w:r>
    </w:p>
    <w:p w14:paraId="061B4D95" w14:textId="114E2B0C" w:rsidR="008F0905" w:rsidRDefault="00000000">
      <w:pPr>
        <w:pStyle w:val="Body"/>
        <w:spacing w:after="200" w:line="276" w:lineRule="auto"/>
        <w:rPr>
          <w:rStyle w:val="None"/>
          <w:rFonts w:ascii="Calibri" w:eastAsia="Calibri" w:hAnsi="Calibri" w:cs="Calibri"/>
          <w:sz w:val="28"/>
          <w:szCs w:val="28"/>
        </w:rPr>
      </w:pPr>
      <w:r>
        <w:rPr>
          <w:rStyle w:val="None"/>
          <w:rFonts w:ascii="Calibri" w:hAnsi="Calibri"/>
          <w:sz w:val="28"/>
          <w:szCs w:val="28"/>
          <w:lang w:val="en-US"/>
        </w:rPr>
        <w:t xml:space="preserve">6) </w:t>
      </w:r>
      <w:r>
        <w:rPr>
          <w:rStyle w:val="None"/>
          <w:rFonts w:ascii="Calibri" w:hAnsi="Calibri"/>
          <w:b/>
          <w:bCs/>
          <w:sz w:val="28"/>
          <w:szCs w:val="28"/>
          <w:lang w:val="en-US"/>
        </w:rPr>
        <w:t>UC Davis Healthy Aging Clinic  **Has neuropsychology for mild cognitive impairment and dementia evaluations, open to ALL, wait time 1-3 months only!</w:t>
      </w:r>
      <w:r>
        <w:rPr>
          <w:rStyle w:val="None"/>
          <w:rFonts w:ascii="Calibri" w:eastAsia="Calibri" w:hAnsi="Calibri" w:cs="Calibri"/>
          <w:sz w:val="28"/>
          <w:szCs w:val="28"/>
        </w:rPr>
        <w:tab/>
      </w:r>
      <w:r>
        <w:rPr>
          <w:rStyle w:val="None"/>
          <w:rFonts w:ascii="Calibri" w:eastAsia="Calibri" w:hAnsi="Calibri" w:cs="Calibri"/>
          <w:sz w:val="28"/>
          <w:szCs w:val="28"/>
        </w:rPr>
        <w:tab/>
      </w:r>
      <w:r>
        <w:rPr>
          <w:rStyle w:val="None"/>
          <w:rFonts w:ascii="Calibri" w:eastAsia="Calibri" w:hAnsi="Calibri" w:cs="Calibri"/>
          <w:sz w:val="28"/>
          <w:szCs w:val="28"/>
        </w:rPr>
        <w:tab/>
      </w:r>
      <w:r>
        <w:rPr>
          <w:rStyle w:val="None"/>
          <w:rFonts w:ascii="Calibri" w:hAnsi="Calibri"/>
          <w:sz w:val="28"/>
          <w:szCs w:val="28"/>
          <w:lang w:val="it-IT"/>
        </w:rPr>
        <w:t xml:space="preserve">Phone: 916-731-1831 </w:t>
      </w:r>
      <w:r>
        <w:rPr>
          <w:rStyle w:val="None"/>
          <w:rFonts w:ascii="Calibri" w:eastAsia="Calibri" w:hAnsi="Calibri" w:cs="Calibri"/>
          <w:sz w:val="28"/>
          <w:szCs w:val="28"/>
        </w:rPr>
        <w:br/>
      </w:r>
      <w:r>
        <w:rPr>
          <w:rStyle w:val="None"/>
          <w:rFonts w:ascii="Calibri" w:eastAsia="Calibri" w:hAnsi="Calibri" w:cs="Calibri"/>
          <w:sz w:val="28"/>
          <w:szCs w:val="28"/>
        </w:rPr>
        <w:tab/>
      </w:r>
      <w:r>
        <w:rPr>
          <w:rStyle w:val="None"/>
          <w:rFonts w:ascii="Calibri" w:eastAsia="Calibri" w:hAnsi="Calibri" w:cs="Calibri"/>
          <w:sz w:val="28"/>
          <w:szCs w:val="28"/>
        </w:rPr>
        <w:tab/>
      </w:r>
      <w:r>
        <w:rPr>
          <w:rStyle w:val="None"/>
          <w:rFonts w:ascii="Calibri" w:hAnsi="Calibri"/>
          <w:sz w:val="28"/>
          <w:szCs w:val="28"/>
          <w:lang w:val="en-US"/>
        </w:rPr>
        <w:t>Fax referrals to: 916-703-6048</w:t>
      </w:r>
      <w:r>
        <w:rPr>
          <w:rStyle w:val="None"/>
          <w:rFonts w:ascii="Calibri" w:eastAsia="Calibri" w:hAnsi="Calibri" w:cs="Calibri"/>
          <w:sz w:val="28"/>
          <w:szCs w:val="28"/>
        </w:rPr>
        <w:br/>
      </w:r>
    </w:p>
    <w:p w14:paraId="607BEF8F" w14:textId="77777777" w:rsidR="008F0905" w:rsidRDefault="00000000">
      <w:pPr>
        <w:pStyle w:val="Body"/>
        <w:spacing w:after="200" w:line="276" w:lineRule="auto"/>
        <w:rPr>
          <w:rStyle w:val="None"/>
          <w:rFonts w:ascii="Calibri" w:eastAsia="Calibri" w:hAnsi="Calibri" w:cs="Calibri"/>
          <w:sz w:val="30"/>
          <w:szCs w:val="30"/>
        </w:rPr>
      </w:pPr>
      <w:r>
        <w:rPr>
          <w:rStyle w:val="None"/>
          <w:rFonts w:ascii="Calibri" w:hAnsi="Calibri"/>
          <w:b/>
          <w:bCs/>
          <w:sz w:val="40"/>
          <w:szCs w:val="40"/>
        </w:rPr>
        <w:lastRenderedPageBreak/>
        <w:t>NEUROLOGISTS</w:t>
      </w:r>
      <w:r>
        <w:rPr>
          <w:rStyle w:val="None"/>
          <w:rFonts w:ascii="Calibri" w:eastAsia="Calibri" w:hAnsi="Calibri" w:cs="Calibri"/>
          <w:b/>
          <w:bCs/>
          <w:sz w:val="30"/>
          <w:szCs w:val="30"/>
        </w:rPr>
        <w:br/>
      </w:r>
      <w:r>
        <w:rPr>
          <w:rStyle w:val="None"/>
          <w:rFonts w:ascii="Calibri" w:hAnsi="Calibri"/>
          <w:b/>
          <w:bCs/>
          <w:sz w:val="30"/>
          <w:szCs w:val="30"/>
          <w:lang w:val="en-US"/>
        </w:rPr>
        <w:t xml:space="preserve">1) </w:t>
      </w:r>
      <w:r>
        <w:rPr>
          <w:rStyle w:val="None"/>
          <w:rFonts w:ascii="Calibri" w:hAnsi="Calibri"/>
          <w:b/>
          <w:bCs/>
          <w:sz w:val="30"/>
          <w:szCs w:val="30"/>
          <w:u w:val="single"/>
          <w:lang w:val="en-US"/>
        </w:rPr>
        <w:t>Dr. Khalili</w:t>
      </w:r>
      <w:r>
        <w:rPr>
          <w:rStyle w:val="None"/>
          <w:rFonts w:ascii="Calibri" w:eastAsia="Calibri" w:hAnsi="Calibri" w:cs="Calibri"/>
          <w:b/>
          <w:bCs/>
          <w:sz w:val="30"/>
          <w:szCs w:val="30"/>
          <w:u w:val="single"/>
        </w:rPr>
        <w:br/>
      </w:r>
      <w:r>
        <w:rPr>
          <w:rStyle w:val="None"/>
          <w:rFonts w:ascii="Calibri" w:hAnsi="Calibri"/>
          <w:sz w:val="28"/>
          <w:szCs w:val="28"/>
        </w:rPr>
        <w:t>7551 Timberlake Way, Suite 240 Sacramento</w:t>
      </w:r>
      <w:r>
        <w:rPr>
          <w:rStyle w:val="None"/>
          <w:rFonts w:ascii="Calibri" w:eastAsia="Calibri" w:hAnsi="Calibri" w:cs="Calibri"/>
          <w:sz w:val="28"/>
          <w:szCs w:val="28"/>
        </w:rPr>
        <w:br/>
      </w:r>
      <w:r>
        <w:rPr>
          <w:rStyle w:val="None"/>
          <w:rFonts w:ascii="Calibri" w:hAnsi="Calibri"/>
          <w:sz w:val="28"/>
          <w:szCs w:val="28"/>
          <w:lang w:val="it-IT"/>
        </w:rPr>
        <w:t>Phone: 916-681-9401</w:t>
      </w:r>
      <w:r>
        <w:rPr>
          <w:rStyle w:val="None"/>
          <w:rFonts w:ascii="Calibri" w:hAnsi="Calibri"/>
          <w:sz w:val="28"/>
          <w:szCs w:val="28"/>
          <w:lang w:val="en-US"/>
        </w:rPr>
        <w:t xml:space="preserve">. </w:t>
      </w:r>
      <w:r>
        <w:rPr>
          <w:rStyle w:val="None"/>
          <w:rFonts w:ascii="Calibri" w:hAnsi="Calibri"/>
          <w:sz w:val="28"/>
          <w:szCs w:val="28"/>
        </w:rPr>
        <w:t xml:space="preserve">Fax: 916-681-9417 </w:t>
      </w:r>
    </w:p>
    <w:p w14:paraId="0DA21968" w14:textId="77777777" w:rsidR="008F0905" w:rsidRDefault="00000000">
      <w:pPr>
        <w:pStyle w:val="Body"/>
        <w:spacing w:after="200" w:line="276" w:lineRule="auto"/>
        <w:rPr>
          <w:rStyle w:val="None"/>
          <w:rFonts w:ascii="Calibri" w:eastAsia="Calibri" w:hAnsi="Calibri" w:cs="Calibri"/>
          <w:b/>
          <w:bCs/>
          <w:sz w:val="28"/>
          <w:szCs w:val="28"/>
        </w:rPr>
      </w:pPr>
      <w:r>
        <w:rPr>
          <w:rStyle w:val="None"/>
          <w:rFonts w:ascii="Calibri" w:hAnsi="Calibri"/>
          <w:b/>
          <w:bCs/>
          <w:sz w:val="30"/>
          <w:szCs w:val="30"/>
          <w:lang w:val="en-US"/>
        </w:rPr>
        <w:t>2</w:t>
      </w:r>
      <w:r>
        <w:rPr>
          <w:rStyle w:val="None"/>
          <w:rFonts w:ascii="Calibri" w:hAnsi="Calibri"/>
          <w:b/>
          <w:bCs/>
          <w:sz w:val="30"/>
          <w:szCs w:val="30"/>
        </w:rPr>
        <w:t xml:space="preserve">)  </w:t>
      </w:r>
      <w:r>
        <w:rPr>
          <w:rStyle w:val="None"/>
          <w:rFonts w:ascii="Calibri" w:hAnsi="Calibri"/>
          <w:b/>
          <w:bCs/>
          <w:sz w:val="28"/>
          <w:szCs w:val="28"/>
          <w:u w:val="single"/>
          <w:lang w:val="en-US"/>
        </w:rPr>
        <w:t>Mercy Medical Group/ Dignity Health System has specialty clinics including neurology in Carmichael, Rocklin, Folsom, Elk Grove and Sacramento</w:t>
      </w:r>
    </w:p>
    <w:p w14:paraId="1EB55B7D" w14:textId="77777777" w:rsidR="008F0905" w:rsidRDefault="00000000">
      <w:pPr>
        <w:pStyle w:val="Body"/>
        <w:spacing w:after="200" w:line="276" w:lineRule="auto"/>
        <w:rPr>
          <w:rStyle w:val="None"/>
          <w:rFonts w:ascii="Calibri" w:eastAsia="Calibri" w:hAnsi="Calibri" w:cs="Calibri"/>
          <w:b/>
          <w:bCs/>
          <w:sz w:val="28"/>
          <w:szCs w:val="28"/>
        </w:rPr>
      </w:pPr>
      <w:r>
        <w:rPr>
          <w:rStyle w:val="None"/>
          <w:rFonts w:ascii="Calibri" w:hAnsi="Calibri"/>
          <w:b/>
          <w:bCs/>
          <w:sz w:val="28"/>
          <w:szCs w:val="28"/>
          <w:lang w:val="en-US"/>
        </w:rPr>
        <w:t>Doctors are Peter Skaff, Ehsan Hadi, Michael Dengel, Kenneth Cheung, Asad Chaudhary, Edwin Cruz, Robert Diaz, Alan Shatzel</w:t>
      </w:r>
    </w:p>
    <w:p w14:paraId="2E83806F" w14:textId="77777777" w:rsidR="008F0905" w:rsidRDefault="00000000">
      <w:pPr>
        <w:pStyle w:val="Body"/>
        <w:spacing w:after="200" w:line="276" w:lineRule="auto"/>
        <w:rPr>
          <w:rStyle w:val="None"/>
          <w:rFonts w:ascii="Calibri" w:eastAsia="Calibri" w:hAnsi="Calibri" w:cs="Calibri"/>
          <w:b/>
          <w:bCs/>
          <w:sz w:val="28"/>
          <w:szCs w:val="28"/>
          <w:u w:val="single"/>
        </w:rPr>
      </w:pPr>
      <w:r>
        <w:rPr>
          <w:rStyle w:val="None"/>
          <w:rFonts w:ascii="Calibri" w:hAnsi="Calibri"/>
          <w:b/>
          <w:bCs/>
          <w:sz w:val="28"/>
          <w:szCs w:val="28"/>
          <w:lang w:val="en-US"/>
        </w:rPr>
        <w:t>Fax new patient referrals to: 916-859-1921</w:t>
      </w:r>
    </w:p>
    <w:p w14:paraId="05E2FABE" w14:textId="77777777" w:rsidR="008F0905" w:rsidRDefault="00000000">
      <w:pPr>
        <w:pStyle w:val="Body"/>
        <w:spacing w:after="200" w:line="276" w:lineRule="auto"/>
        <w:rPr>
          <w:rStyle w:val="None"/>
          <w:rFonts w:ascii="Calibri" w:eastAsia="Calibri" w:hAnsi="Calibri" w:cs="Calibri"/>
          <w:b/>
          <w:bCs/>
          <w:sz w:val="28"/>
          <w:szCs w:val="28"/>
        </w:rPr>
      </w:pPr>
      <w:r>
        <w:rPr>
          <w:rStyle w:val="None"/>
          <w:rFonts w:ascii="Calibri" w:hAnsi="Calibri"/>
          <w:b/>
          <w:bCs/>
          <w:sz w:val="28"/>
          <w:szCs w:val="28"/>
          <w:lang w:val="en-US"/>
        </w:rPr>
        <w:t>***only open to in group, needs to be referred by PCP with Dignity Health</w:t>
      </w:r>
    </w:p>
    <w:p w14:paraId="6FBA0B62" w14:textId="77777777" w:rsidR="008F0905" w:rsidRDefault="00000000">
      <w:pPr>
        <w:pStyle w:val="Body"/>
        <w:spacing w:after="200" w:line="276" w:lineRule="auto"/>
        <w:rPr>
          <w:rStyle w:val="None"/>
          <w:rFonts w:ascii="Calibri" w:eastAsia="Calibri" w:hAnsi="Calibri" w:cs="Calibri"/>
          <w:b/>
          <w:bCs/>
          <w:sz w:val="28"/>
          <w:szCs w:val="28"/>
        </w:rPr>
      </w:pPr>
      <w:r>
        <w:rPr>
          <w:rStyle w:val="None"/>
          <w:rFonts w:ascii="Calibri" w:hAnsi="Calibri"/>
          <w:b/>
          <w:bCs/>
          <w:sz w:val="28"/>
          <w:szCs w:val="28"/>
          <w:lang w:val="en-US"/>
        </w:rPr>
        <w:t>**Booking out into 2025</w:t>
      </w:r>
    </w:p>
    <w:p w14:paraId="4F53AFED" w14:textId="77777777" w:rsidR="008F0905" w:rsidRDefault="00000000">
      <w:pPr>
        <w:pStyle w:val="Body"/>
        <w:spacing w:after="200" w:line="276" w:lineRule="auto"/>
        <w:rPr>
          <w:rStyle w:val="None"/>
          <w:rFonts w:ascii="Calibri" w:eastAsia="Calibri" w:hAnsi="Calibri" w:cs="Calibri"/>
          <w:sz w:val="28"/>
          <w:szCs w:val="28"/>
        </w:rPr>
      </w:pPr>
      <w:r>
        <w:rPr>
          <w:rStyle w:val="None"/>
          <w:rFonts w:ascii="Calibri" w:hAnsi="Calibri"/>
          <w:b/>
          <w:bCs/>
          <w:sz w:val="28"/>
          <w:szCs w:val="28"/>
          <w:lang w:val="en-US"/>
        </w:rPr>
        <w:t>***Case by case basis for acceptance</w:t>
      </w:r>
      <w:r>
        <w:rPr>
          <w:rStyle w:val="None"/>
          <w:rFonts w:ascii="Calibri" w:eastAsia="Calibri" w:hAnsi="Calibri" w:cs="Calibri"/>
          <w:b/>
          <w:bCs/>
          <w:sz w:val="28"/>
          <w:szCs w:val="28"/>
        </w:rPr>
        <w:br/>
      </w:r>
      <w:r>
        <w:rPr>
          <w:rStyle w:val="None"/>
          <w:rFonts w:ascii="Calibri" w:eastAsia="Calibri" w:hAnsi="Calibri" w:cs="Calibri"/>
          <w:b/>
          <w:bCs/>
          <w:sz w:val="28"/>
          <w:szCs w:val="28"/>
        </w:rPr>
        <w:br/>
      </w:r>
      <w:r>
        <w:rPr>
          <w:rStyle w:val="None"/>
          <w:rFonts w:ascii="Calibri" w:hAnsi="Calibri"/>
          <w:sz w:val="28"/>
          <w:szCs w:val="28"/>
          <w:lang w:val="en-US"/>
        </w:rPr>
        <w:t>6555 Coyle Ave. Suites 380 and 390 Carmichael</w:t>
      </w:r>
      <w:r>
        <w:rPr>
          <w:rStyle w:val="None"/>
          <w:rFonts w:ascii="Calibri" w:eastAsia="Calibri" w:hAnsi="Calibri" w:cs="Calibri"/>
          <w:sz w:val="28"/>
          <w:szCs w:val="28"/>
        </w:rPr>
        <w:br/>
      </w:r>
      <w:r>
        <w:rPr>
          <w:rStyle w:val="None"/>
          <w:rFonts w:ascii="Calibri" w:hAnsi="Calibri"/>
          <w:sz w:val="28"/>
          <w:szCs w:val="28"/>
          <w:lang w:val="it-IT"/>
        </w:rPr>
        <w:t>Phone: 916-536-3670</w:t>
      </w:r>
    </w:p>
    <w:p w14:paraId="589104B7" w14:textId="77777777" w:rsidR="008F0905" w:rsidRDefault="00000000">
      <w:pPr>
        <w:pStyle w:val="Body"/>
        <w:spacing w:after="200" w:line="276" w:lineRule="auto"/>
        <w:rPr>
          <w:rStyle w:val="None"/>
          <w:rFonts w:ascii="Calibri" w:eastAsia="Calibri" w:hAnsi="Calibri" w:cs="Calibri"/>
          <w:sz w:val="28"/>
          <w:szCs w:val="28"/>
        </w:rPr>
      </w:pPr>
      <w:r>
        <w:rPr>
          <w:rStyle w:val="None"/>
          <w:rFonts w:ascii="Calibri" w:hAnsi="Calibri"/>
          <w:sz w:val="28"/>
          <w:szCs w:val="28"/>
        </w:rPr>
        <w:t>550 W. Ranchview Dr., Suite 300</w:t>
      </w:r>
      <w:r>
        <w:rPr>
          <w:rStyle w:val="None"/>
          <w:rFonts w:ascii="Calibri" w:hAnsi="Calibri"/>
          <w:sz w:val="28"/>
          <w:szCs w:val="28"/>
          <w:lang w:val="en-US"/>
        </w:rPr>
        <w:t>0</w:t>
      </w:r>
      <w:r>
        <w:rPr>
          <w:rStyle w:val="None"/>
          <w:rFonts w:ascii="Calibri" w:hAnsi="Calibri"/>
          <w:sz w:val="28"/>
          <w:szCs w:val="28"/>
          <w:lang w:val="sv-SE"/>
        </w:rPr>
        <w:t xml:space="preserve"> Rocklin</w:t>
      </w:r>
      <w:r>
        <w:rPr>
          <w:rStyle w:val="None"/>
          <w:rFonts w:ascii="Calibri" w:eastAsia="Calibri" w:hAnsi="Calibri" w:cs="Calibri"/>
          <w:sz w:val="28"/>
          <w:szCs w:val="28"/>
        </w:rPr>
        <w:br/>
      </w:r>
      <w:r>
        <w:rPr>
          <w:rStyle w:val="None"/>
          <w:rFonts w:ascii="Calibri" w:hAnsi="Calibri"/>
          <w:sz w:val="28"/>
          <w:szCs w:val="28"/>
          <w:lang w:val="it-IT"/>
        </w:rPr>
        <w:t>Phone: 916-409-1400</w:t>
      </w:r>
      <w:r>
        <w:rPr>
          <w:rStyle w:val="None"/>
          <w:rFonts w:ascii="Calibri" w:eastAsia="Calibri" w:hAnsi="Calibri" w:cs="Calibri"/>
          <w:sz w:val="28"/>
          <w:szCs w:val="28"/>
        </w:rPr>
        <w:br/>
      </w:r>
      <w:r>
        <w:rPr>
          <w:rStyle w:val="None"/>
          <w:rFonts w:ascii="Calibri" w:eastAsia="Calibri" w:hAnsi="Calibri" w:cs="Calibri"/>
          <w:sz w:val="28"/>
          <w:szCs w:val="28"/>
        </w:rPr>
        <w:br/>
      </w:r>
      <w:r>
        <w:rPr>
          <w:rStyle w:val="None"/>
          <w:rFonts w:ascii="Calibri" w:hAnsi="Calibri"/>
          <w:sz w:val="28"/>
          <w:szCs w:val="28"/>
        </w:rPr>
        <w:t>1561 Creekside Dr. Suite 170 Folsom</w:t>
      </w:r>
      <w:r>
        <w:rPr>
          <w:rStyle w:val="None"/>
          <w:rFonts w:ascii="Calibri" w:eastAsia="Calibri" w:hAnsi="Calibri" w:cs="Calibri"/>
          <w:sz w:val="28"/>
          <w:szCs w:val="28"/>
        </w:rPr>
        <w:br/>
      </w:r>
      <w:r>
        <w:rPr>
          <w:rStyle w:val="None"/>
          <w:rFonts w:ascii="Calibri" w:hAnsi="Calibri"/>
          <w:sz w:val="28"/>
          <w:szCs w:val="28"/>
          <w:lang w:val="it-IT"/>
        </w:rPr>
        <w:t>Phone: 916-351-4825</w:t>
      </w:r>
    </w:p>
    <w:p w14:paraId="4E6ED6B7" w14:textId="77777777" w:rsidR="008F0905" w:rsidRDefault="00000000">
      <w:pPr>
        <w:pStyle w:val="Body"/>
        <w:spacing w:after="200" w:line="276" w:lineRule="auto"/>
        <w:rPr>
          <w:rStyle w:val="None"/>
          <w:rFonts w:ascii="Calibri" w:eastAsia="Calibri" w:hAnsi="Calibri" w:cs="Calibri"/>
          <w:sz w:val="28"/>
          <w:szCs w:val="28"/>
        </w:rPr>
      </w:pPr>
      <w:r>
        <w:rPr>
          <w:rStyle w:val="None"/>
          <w:rFonts w:ascii="Calibri" w:hAnsi="Calibri"/>
          <w:sz w:val="28"/>
          <w:szCs w:val="28"/>
        </w:rPr>
        <w:t>8220 Wymark Dr., Suite 200 Elk Grove</w:t>
      </w:r>
      <w:r>
        <w:rPr>
          <w:rStyle w:val="None"/>
          <w:rFonts w:ascii="Calibri" w:hAnsi="Calibri"/>
          <w:sz w:val="28"/>
          <w:szCs w:val="28"/>
          <w:lang w:val="en-US"/>
        </w:rPr>
        <w:t xml:space="preserve"> </w:t>
      </w:r>
      <w:r>
        <w:rPr>
          <w:rStyle w:val="None"/>
          <w:rFonts w:ascii="Calibri" w:hAnsi="Calibri"/>
          <w:sz w:val="28"/>
          <w:szCs w:val="28"/>
          <w:lang w:val="en-US"/>
        </w:rPr>
        <w:br/>
      </w:r>
      <w:r>
        <w:rPr>
          <w:rStyle w:val="None"/>
          <w:rFonts w:ascii="Calibri" w:hAnsi="Calibri"/>
          <w:sz w:val="28"/>
          <w:szCs w:val="28"/>
          <w:lang w:val="it-IT"/>
        </w:rPr>
        <w:t>Phone: 916-631-8087</w:t>
      </w:r>
      <w:r>
        <w:rPr>
          <w:rStyle w:val="None"/>
          <w:rFonts w:ascii="Calibri" w:eastAsia="Calibri" w:hAnsi="Calibri" w:cs="Calibri"/>
          <w:sz w:val="28"/>
          <w:szCs w:val="28"/>
        </w:rPr>
        <w:br/>
      </w:r>
      <w:r>
        <w:rPr>
          <w:rStyle w:val="None"/>
          <w:rFonts w:ascii="Calibri" w:eastAsia="Calibri" w:hAnsi="Calibri" w:cs="Calibri"/>
          <w:sz w:val="28"/>
          <w:szCs w:val="28"/>
        </w:rPr>
        <w:br/>
      </w:r>
      <w:r>
        <w:rPr>
          <w:rStyle w:val="None"/>
          <w:rFonts w:ascii="Calibri" w:hAnsi="Calibri"/>
          <w:sz w:val="28"/>
          <w:szCs w:val="28"/>
          <w:lang w:val="it-IT"/>
        </w:rPr>
        <w:t>3000 Q St. Sacramento</w:t>
      </w:r>
      <w:r>
        <w:rPr>
          <w:rStyle w:val="None"/>
          <w:rFonts w:ascii="Calibri" w:eastAsia="Calibri" w:hAnsi="Calibri" w:cs="Calibri"/>
          <w:sz w:val="28"/>
          <w:szCs w:val="28"/>
        </w:rPr>
        <w:br/>
      </w:r>
      <w:r>
        <w:rPr>
          <w:rStyle w:val="None"/>
          <w:rFonts w:ascii="Calibri" w:hAnsi="Calibri"/>
          <w:sz w:val="28"/>
          <w:szCs w:val="28"/>
          <w:lang w:val="it-IT"/>
        </w:rPr>
        <w:t>Phone: 916-733-3372</w:t>
      </w:r>
      <w:r>
        <w:rPr>
          <w:rStyle w:val="None"/>
          <w:sz w:val="28"/>
          <w:szCs w:val="28"/>
        </w:rPr>
        <w:br/>
      </w:r>
    </w:p>
    <w:p w14:paraId="0D301C73" w14:textId="77777777" w:rsidR="008F0905" w:rsidRDefault="00000000">
      <w:pPr>
        <w:pStyle w:val="Body"/>
        <w:spacing w:after="200" w:line="276" w:lineRule="auto"/>
        <w:rPr>
          <w:rStyle w:val="None"/>
          <w:rFonts w:ascii="Calibri" w:eastAsia="Calibri" w:hAnsi="Calibri" w:cs="Calibri"/>
          <w:b/>
          <w:bCs/>
          <w:sz w:val="28"/>
          <w:szCs w:val="28"/>
          <w:u w:val="single"/>
        </w:rPr>
      </w:pPr>
      <w:r>
        <w:rPr>
          <w:rStyle w:val="None"/>
          <w:rFonts w:ascii="Calibri" w:hAnsi="Calibri"/>
          <w:b/>
          <w:bCs/>
          <w:sz w:val="28"/>
          <w:szCs w:val="28"/>
          <w:lang w:val="en-US"/>
        </w:rPr>
        <w:t>3</w:t>
      </w:r>
      <w:r>
        <w:rPr>
          <w:rStyle w:val="None"/>
          <w:rFonts w:ascii="Calibri" w:hAnsi="Calibri"/>
          <w:b/>
          <w:bCs/>
          <w:sz w:val="28"/>
          <w:szCs w:val="28"/>
          <w:lang w:val="de-DE"/>
        </w:rPr>
        <w:t xml:space="preserve">)  </w:t>
      </w:r>
      <w:r>
        <w:rPr>
          <w:rStyle w:val="None"/>
          <w:rFonts w:ascii="Calibri" w:hAnsi="Calibri"/>
          <w:b/>
          <w:bCs/>
          <w:sz w:val="28"/>
          <w:szCs w:val="28"/>
          <w:u w:val="single"/>
          <w:lang w:val="en-US"/>
        </w:rPr>
        <w:t>Sutter Medical Group has neurologists in Sacramento, Auburn and Roseville</w:t>
      </w:r>
    </w:p>
    <w:p w14:paraId="09C025D2" w14:textId="77777777" w:rsidR="008F0905" w:rsidRDefault="00000000">
      <w:pPr>
        <w:pStyle w:val="Body"/>
        <w:spacing w:after="200" w:line="276" w:lineRule="auto"/>
        <w:rPr>
          <w:rStyle w:val="None"/>
          <w:rFonts w:ascii="Calibri" w:eastAsia="Calibri" w:hAnsi="Calibri" w:cs="Calibri"/>
          <w:b/>
          <w:bCs/>
          <w:sz w:val="28"/>
          <w:szCs w:val="28"/>
        </w:rPr>
      </w:pPr>
      <w:r>
        <w:rPr>
          <w:rStyle w:val="None"/>
          <w:rFonts w:ascii="Calibri" w:hAnsi="Calibri"/>
          <w:b/>
          <w:bCs/>
          <w:sz w:val="28"/>
          <w:szCs w:val="28"/>
          <w:lang w:val="en-US"/>
        </w:rPr>
        <w:lastRenderedPageBreak/>
        <w:t>Main referral fax for all offices: 916-503-7632</w:t>
      </w:r>
    </w:p>
    <w:p w14:paraId="2B77AC0D" w14:textId="77777777" w:rsidR="008F0905" w:rsidRDefault="00000000">
      <w:pPr>
        <w:pStyle w:val="Body"/>
        <w:spacing w:after="200" w:line="276" w:lineRule="auto"/>
        <w:rPr>
          <w:rStyle w:val="None"/>
          <w:rFonts w:ascii="Calibri" w:eastAsia="Calibri" w:hAnsi="Calibri" w:cs="Calibri"/>
          <w:b/>
          <w:bCs/>
          <w:sz w:val="28"/>
          <w:szCs w:val="28"/>
        </w:rPr>
      </w:pPr>
      <w:r>
        <w:rPr>
          <w:rStyle w:val="None"/>
          <w:rFonts w:ascii="Calibri" w:hAnsi="Calibri"/>
          <w:b/>
          <w:bCs/>
          <w:sz w:val="28"/>
          <w:szCs w:val="28"/>
          <w:lang w:val="en-US"/>
        </w:rPr>
        <w:t>Main referral phone number: 888-834-1788</w:t>
      </w:r>
    </w:p>
    <w:p w14:paraId="2910427F" w14:textId="77777777" w:rsidR="008F0905" w:rsidRDefault="00000000">
      <w:pPr>
        <w:pStyle w:val="Body"/>
        <w:spacing w:after="200" w:line="276" w:lineRule="auto"/>
        <w:rPr>
          <w:rStyle w:val="None"/>
          <w:rFonts w:ascii="Calibri" w:eastAsia="Calibri" w:hAnsi="Calibri" w:cs="Calibri"/>
          <w:b/>
          <w:bCs/>
          <w:sz w:val="28"/>
          <w:szCs w:val="28"/>
        </w:rPr>
      </w:pPr>
      <w:r>
        <w:rPr>
          <w:rStyle w:val="None"/>
          <w:rFonts w:ascii="Calibri" w:hAnsi="Calibri"/>
          <w:b/>
          <w:bCs/>
          <w:sz w:val="28"/>
          <w:szCs w:val="28"/>
          <w:lang w:val="en-US"/>
        </w:rPr>
        <w:t xml:space="preserve">**Open to ALL people- does not need to be Sutter patient referral </w:t>
      </w:r>
    </w:p>
    <w:p w14:paraId="6FD3B875" w14:textId="77777777" w:rsidR="008F0905" w:rsidRDefault="00000000">
      <w:pPr>
        <w:pStyle w:val="Body"/>
        <w:spacing w:after="200" w:line="276" w:lineRule="auto"/>
        <w:rPr>
          <w:rStyle w:val="None"/>
          <w:rFonts w:ascii="Calibri" w:eastAsia="Calibri" w:hAnsi="Calibri" w:cs="Calibri"/>
          <w:b/>
          <w:bCs/>
          <w:sz w:val="28"/>
          <w:szCs w:val="28"/>
        </w:rPr>
      </w:pPr>
      <w:r>
        <w:rPr>
          <w:rStyle w:val="None"/>
          <w:rFonts w:ascii="Calibri" w:hAnsi="Calibri"/>
          <w:b/>
          <w:bCs/>
          <w:sz w:val="28"/>
          <w:szCs w:val="28"/>
          <w:lang w:val="en-US"/>
        </w:rPr>
        <w:t>**Case by case review for acceptance</w:t>
      </w:r>
    </w:p>
    <w:p w14:paraId="285854CB" w14:textId="77777777" w:rsidR="008F0905" w:rsidRDefault="00000000">
      <w:pPr>
        <w:pStyle w:val="Body"/>
        <w:spacing w:after="200" w:line="276" w:lineRule="auto"/>
        <w:rPr>
          <w:rStyle w:val="None"/>
          <w:rFonts w:ascii="Calibri" w:eastAsia="Calibri" w:hAnsi="Calibri" w:cs="Calibri"/>
          <w:b/>
          <w:bCs/>
          <w:sz w:val="28"/>
          <w:szCs w:val="28"/>
          <w:u w:val="single"/>
        </w:rPr>
      </w:pPr>
      <w:r>
        <w:rPr>
          <w:rStyle w:val="None"/>
          <w:rFonts w:ascii="Calibri" w:hAnsi="Calibri"/>
          <w:b/>
          <w:bCs/>
          <w:sz w:val="28"/>
          <w:szCs w:val="28"/>
          <w:lang w:val="en-US"/>
        </w:rPr>
        <w:t xml:space="preserve">**Booking out 8 plus months </w:t>
      </w:r>
    </w:p>
    <w:p w14:paraId="5FB9C5FD" w14:textId="77777777" w:rsidR="008F0905" w:rsidRDefault="00000000">
      <w:pPr>
        <w:pStyle w:val="Body"/>
        <w:spacing w:after="200" w:line="276" w:lineRule="auto"/>
        <w:rPr>
          <w:rStyle w:val="None"/>
          <w:rFonts w:ascii="Calibri" w:eastAsia="Calibri" w:hAnsi="Calibri" w:cs="Calibri"/>
          <w:b/>
          <w:bCs/>
          <w:sz w:val="28"/>
          <w:szCs w:val="28"/>
        </w:rPr>
      </w:pPr>
      <w:r>
        <w:rPr>
          <w:rStyle w:val="None"/>
          <w:rFonts w:ascii="Calibri" w:hAnsi="Calibri"/>
          <w:sz w:val="28"/>
          <w:szCs w:val="28"/>
          <w:lang w:val="it-IT"/>
        </w:rPr>
        <w:t xml:space="preserve">2800 L St Sacramento </w:t>
      </w:r>
      <w:r>
        <w:rPr>
          <w:rStyle w:val="None"/>
          <w:rFonts w:ascii="Calibri" w:eastAsia="Calibri" w:hAnsi="Calibri" w:cs="Calibri"/>
          <w:sz w:val="28"/>
          <w:szCs w:val="28"/>
        </w:rPr>
        <w:br/>
      </w:r>
      <w:r>
        <w:rPr>
          <w:rStyle w:val="None"/>
          <w:rFonts w:ascii="Calibri" w:hAnsi="Calibri"/>
          <w:sz w:val="28"/>
          <w:szCs w:val="28"/>
          <w:lang w:val="it-IT"/>
        </w:rPr>
        <w:t>Phone: 916-454-6850</w:t>
      </w:r>
      <w:r>
        <w:rPr>
          <w:rStyle w:val="None"/>
          <w:rFonts w:ascii="Calibri" w:eastAsia="Calibri" w:hAnsi="Calibri" w:cs="Calibri"/>
          <w:sz w:val="28"/>
          <w:szCs w:val="28"/>
        </w:rPr>
        <w:br/>
      </w:r>
      <w:r>
        <w:rPr>
          <w:rStyle w:val="None"/>
          <w:rFonts w:ascii="Calibri" w:hAnsi="Calibri"/>
          <w:b/>
          <w:bCs/>
          <w:sz w:val="28"/>
          <w:szCs w:val="28"/>
          <w:lang w:val="en-US"/>
        </w:rPr>
        <w:t xml:space="preserve">Dr. Shawn Kyle, Dr Zhao (good MSW that can make local referrals) </w:t>
      </w:r>
    </w:p>
    <w:p w14:paraId="74ED575E" w14:textId="77777777" w:rsidR="008F0905" w:rsidRDefault="00000000">
      <w:pPr>
        <w:pStyle w:val="Body"/>
        <w:spacing w:after="200" w:line="276" w:lineRule="auto"/>
        <w:rPr>
          <w:rStyle w:val="None"/>
          <w:rFonts w:ascii="Calibri" w:eastAsia="Calibri" w:hAnsi="Calibri" w:cs="Calibri"/>
          <w:sz w:val="28"/>
          <w:szCs w:val="28"/>
        </w:rPr>
      </w:pPr>
      <w:r>
        <w:rPr>
          <w:rStyle w:val="None"/>
          <w:rFonts w:ascii="Calibri" w:hAnsi="Calibri"/>
          <w:sz w:val="28"/>
          <w:szCs w:val="28"/>
        </w:rPr>
        <w:t>1179</w:t>
      </w:r>
      <w:r>
        <w:rPr>
          <w:rStyle w:val="None"/>
          <w:rFonts w:ascii="Calibri" w:hAnsi="Calibri"/>
          <w:sz w:val="28"/>
          <w:szCs w:val="28"/>
          <w:lang w:val="en-US"/>
        </w:rPr>
        <w:t xml:space="preserve">5 Education St.  Auburn  </w:t>
      </w:r>
      <w:r>
        <w:rPr>
          <w:rStyle w:val="None"/>
          <w:rFonts w:ascii="Calibri" w:eastAsia="Calibri" w:hAnsi="Calibri" w:cs="Calibri"/>
          <w:sz w:val="28"/>
          <w:szCs w:val="28"/>
        </w:rPr>
        <w:br/>
      </w:r>
      <w:r>
        <w:rPr>
          <w:rStyle w:val="None"/>
          <w:rFonts w:ascii="Calibri" w:hAnsi="Calibri"/>
          <w:sz w:val="28"/>
          <w:szCs w:val="28"/>
          <w:lang w:val="it-IT"/>
        </w:rPr>
        <w:t xml:space="preserve">Phone: </w:t>
      </w:r>
      <w:r>
        <w:rPr>
          <w:rStyle w:val="None"/>
          <w:rFonts w:ascii="Calibri" w:hAnsi="Calibri"/>
          <w:sz w:val="28"/>
          <w:szCs w:val="28"/>
        </w:rPr>
        <w:t>530-886-6850</w:t>
      </w:r>
      <w:r>
        <w:rPr>
          <w:rStyle w:val="None"/>
          <w:rFonts w:ascii="Calibri" w:eastAsia="Calibri" w:hAnsi="Calibri" w:cs="Calibri"/>
          <w:sz w:val="28"/>
          <w:szCs w:val="28"/>
        </w:rPr>
        <w:br/>
      </w:r>
      <w:r>
        <w:rPr>
          <w:rStyle w:val="None"/>
          <w:rFonts w:ascii="Calibri" w:hAnsi="Calibri"/>
          <w:b/>
          <w:bCs/>
          <w:sz w:val="28"/>
          <w:szCs w:val="28"/>
          <w:lang w:val="en-US"/>
        </w:rPr>
        <w:t xml:space="preserve">Dr. Ferguson and Dr. Grewal </w:t>
      </w:r>
    </w:p>
    <w:p w14:paraId="503DB6E5" w14:textId="77777777" w:rsidR="008F0905" w:rsidRDefault="00000000">
      <w:pPr>
        <w:pStyle w:val="Body"/>
        <w:spacing w:after="200" w:line="276" w:lineRule="auto"/>
        <w:rPr>
          <w:rStyle w:val="None"/>
          <w:rFonts w:ascii="Calibri" w:eastAsia="Calibri" w:hAnsi="Calibri" w:cs="Calibri"/>
          <w:b/>
          <w:bCs/>
          <w:sz w:val="28"/>
          <w:szCs w:val="28"/>
        </w:rPr>
      </w:pPr>
      <w:r>
        <w:rPr>
          <w:rStyle w:val="None"/>
          <w:rFonts w:ascii="Calibri" w:hAnsi="Calibri"/>
          <w:sz w:val="28"/>
          <w:szCs w:val="28"/>
          <w:lang w:val="en-US"/>
        </w:rPr>
        <w:t>2 Medical Plaza</w:t>
      </w:r>
      <w:r>
        <w:rPr>
          <w:rStyle w:val="None"/>
          <w:rFonts w:ascii="Calibri" w:hAnsi="Calibri"/>
          <w:sz w:val="28"/>
          <w:szCs w:val="28"/>
          <w:lang w:val="it-IT"/>
        </w:rPr>
        <w:t xml:space="preserve">, Suite 205 </w:t>
      </w:r>
      <w:r>
        <w:rPr>
          <w:rStyle w:val="None"/>
          <w:rFonts w:ascii="Calibri" w:hAnsi="Calibri"/>
          <w:sz w:val="28"/>
          <w:szCs w:val="28"/>
          <w:lang w:val="es-ES_tradnl"/>
        </w:rPr>
        <w:t xml:space="preserve">Roseville, CA  </w:t>
      </w:r>
      <w:r>
        <w:rPr>
          <w:rStyle w:val="None"/>
          <w:rFonts w:ascii="Calibri" w:eastAsia="Calibri" w:hAnsi="Calibri" w:cs="Calibri"/>
          <w:sz w:val="28"/>
          <w:szCs w:val="28"/>
        </w:rPr>
        <w:br/>
      </w:r>
      <w:r>
        <w:rPr>
          <w:rStyle w:val="None"/>
          <w:rFonts w:ascii="Calibri" w:hAnsi="Calibri"/>
          <w:sz w:val="28"/>
          <w:szCs w:val="28"/>
          <w:lang w:val="it-IT"/>
        </w:rPr>
        <w:t>Phone: 916-773-8711</w:t>
      </w:r>
      <w:r>
        <w:rPr>
          <w:rStyle w:val="None"/>
          <w:rFonts w:ascii="Calibri" w:eastAsia="Calibri" w:hAnsi="Calibri" w:cs="Calibri"/>
          <w:sz w:val="28"/>
          <w:szCs w:val="28"/>
        </w:rPr>
        <w:br/>
      </w:r>
      <w:r>
        <w:rPr>
          <w:rStyle w:val="None"/>
          <w:rFonts w:ascii="Calibri" w:hAnsi="Calibri"/>
          <w:b/>
          <w:bCs/>
          <w:sz w:val="28"/>
          <w:szCs w:val="28"/>
        </w:rPr>
        <w:t>Dr. Ferguson</w:t>
      </w:r>
      <w:r>
        <w:rPr>
          <w:rStyle w:val="None"/>
          <w:rFonts w:ascii="Calibri" w:hAnsi="Calibri"/>
          <w:b/>
          <w:bCs/>
          <w:sz w:val="28"/>
          <w:szCs w:val="28"/>
          <w:lang w:val="en-US"/>
        </w:rPr>
        <w:t xml:space="preserve">, Dr Erika Byrd, Dr Evan Williams, Christina Law, NP and Dr Dayanathan </w:t>
      </w:r>
    </w:p>
    <w:p w14:paraId="6A9E51DF" w14:textId="77777777" w:rsidR="008F0905" w:rsidRDefault="00000000">
      <w:pPr>
        <w:pStyle w:val="Body"/>
        <w:spacing w:after="200" w:line="276" w:lineRule="auto"/>
        <w:rPr>
          <w:rStyle w:val="None"/>
          <w:rFonts w:ascii="Calibri" w:eastAsia="Calibri" w:hAnsi="Calibri" w:cs="Calibri"/>
          <w:b/>
          <w:bCs/>
          <w:sz w:val="28"/>
          <w:szCs w:val="28"/>
        </w:rPr>
      </w:pPr>
      <w:r>
        <w:rPr>
          <w:rStyle w:val="None"/>
          <w:rFonts w:ascii="Calibri" w:hAnsi="Calibri"/>
          <w:b/>
          <w:bCs/>
          <w:sz w:val="28"/>
          <w:szCs w:val="28"/>
          <w:lang w:val="en-US"/>
        </w:rPr>
        <w:t>4</w:t>
      </w:r>
      <w:r>
        <w:rPr>
          <w:rStyle w:val="None"/>
          <w:rFonts w:ascii="Calibri" w:hAnsi="Calibri"/>
          <w:b/>
          <w:bCs/>
          <w:sz w:val="28"/>
          <w:szCs w:val="28"/>
        </w:rPr>
        <w:t>)</w:t>
      </w:r>
      <w:r>
        <w:rPr>
          <w:rStyle w:val="None"/>
          <w:rFonts w:ascii="Calibri" w:hAnsi="Calibri"/>
          <w:sz w:val="28"/>
          <w:szCs w:val="28"/>
        </w:rPr>
        <w:t xml:space="preserve"> </w:t>
      </w:r>
      <w:r>
        <w:rPr>
          <w:rStyle w:val="None"/>
          <w:rFonts w:ascii="Calibri" w:hAnsi="Calibri"/>
          <w:b/>
          <w:bCs/>
          <w:sz w:val="28"/>
          <w:szCs w:val="28"/>
          <w:u w:val="single"/>
          <w:lang w:val="en-US"/>
        </w:rPr>
        <w:t xml:space="preserve">Rideout Memorial Hospital </w:t>
      </w:r>
    </w:p>
    <w:p w14:paraId="56B7BA51" w14:textId="77777777" w:rsidR="008F0905" w:rsidRDefault="00000000">
      <w:pPr>
        <w:pStyle w:val="Body"/>
        <w:spacing w:after="200" w:line="276" w:lineRule="auto"/>
        <w:rPr>
          <w:rStyle w:val="None"/>
          <w:rFonts w:ascii="Calibri" w:eastAsia="Calibri" w:hAnsi="Calibri" w:cs="Calibri"/>
          <w:sz w:val="28"/>
          <w:szCs w:val="28"/>
        </w:rPr>
      </w:pPr>
      <w:r>
        <w:rPr>
          <w:rStyle w:val="None"/>
          <w:rFonts w:ascii="Calibri" w:hAnsi="Calibri"/>
          <w:sz w:val="28"/>
          <w:szCs w:val="28"/>
        </w:rPr>
        <w:t>870 Shasta St Suite 400  Yuba City</w:t>
      </w:r>
      <w:r>
        <w:rPr>
          <w:rStyle w:val="None"/>
          <w:rFonts w:ascii="Calibri" w:eastAsia="Calibri" w:hAnsi="Calibri" w:cs="Calibri"/>
          <w:sz w:val="28"/>
          <w:szCs w:val="28"/>
        </w:rPr>
        <w:br/>
      </w:r>
      <w:r>
        <w:rPr>
          <w:rStyle w:val="None"/>
          <w:rFonts w:ascii="Calibri" w:hAnsi="Calibri"/>
          <w:sz w:val="28"/>
          <w:szCs w:val="28"/>
          <w:lang w:val="it-IT"/>
        </w:rPr>
        <w:t xml:space="preserve">Phone: </w:t>
      </w:r>
      <w:r>
        <w:rPr>
          <w:rStyle w:val="None"/>
          <w:rFonts w:ascii="Calibri" w:hAnsi="Calibri"/>
          <w:sz w:val="28"/>
          <w:szCs w:val="28"/>
        </w:rPr>
        <w:t>530-749-8801</w:t>
      </w:r>
      <w:r>
        <w:rPr>
          <w:rStyle w:val="None"/>
          <w:rFonts w:ascii="Calibri" w:eastAsia="Calibri" w:hAnsi="Calibri" w:cs="Calibri"/>
          <w:sz w:val="28"/>
          <w:szCs w:val="28"/>
        </w:rPr>
        <w:br/>
      </w:r>
      <w:r>
        <w:rPr>
          <w:rStyle w:val="None"/>
          <w:rFonts w:ascii="Calibri" w:hAnsi="Calibri"/>
          <w:b/>
          <w:bCs/>
          <w:sz w:val="28"/>
          <w:szCs w:val="28"/>
          <w:lang w:val="it-IT"/>
        </w:rPr>
        <w:t>Dr. Wenchiang Han</w:t>
      </w:r>
      <w:r>
        <w:rPr>
          <w:rStyle w:val="None"/>
          <w:rFonts w:ascii="Calibri" w:eastAsia="Calibri" w:hAnsi="Calibri" w:cs="Calibri"/>
          <w:sz w:val="28"/>
          <w:szCs w:val="28"/>
        </w:rPr>
        <w:br/>
      </w:r>
      <w:r>
        <w:rPr>
          <w:rStyle w:val="None"/>
          <w:rFonts w:ascii="Calibri" w:hAnsi="Calibri"/>
          <w:sz w:val="28"/>
          <w:szCs w:val="28"/>
        </w:rPr>
        <w:t xml:space="preserve">No Medi-Cal </w:t>
      </w:r>
    </w:p>
    <w:p w14:paraId="61739B40" w14:textId="77777777" w:rsidR="008F0905" w:rsidRDefault="00000000">
      <w:pPr>
        <w:pStyle w:val="Body"/>
        <w:spacing w:after="200" w:line="276" w:lineRule="auto"/>
        <w:rPr>
          <w:rStyle w:val="None"/>
          <w:rFonts w:ascii="Calibri" w:eastAsia="Calibri" w:hAnsi="Calibri" w:cs="Calibri"/>
          <w:b/>
          <w:bCs/>
          <w:sz w:val="28"/>
          <w:szCs w:val="28"/>
          <w:u w:val="single"/>
        </w:rPr>
      </w:pPr>
      <w:r>
        <w:rPr>
          <w:rStyle w:val="None"/>
          <w:rFonts w:ascii="Calibri" w:hAnsi="Calibri"/>
          <w:sz w:val="28"/>
          <w:szCs w:val="28"/>
          <w:lang w:val="en-US"/>
        </w:rPr>
        <w:t>5</w:t>
      </w:r>
      <w:r>
        <w:rPr>
          <w:rStyle w:val="None"/>
          <w:rFonts w:ascii="Calibri" w:hAnsi="Calibri"/>
          <w:b/>
          <w:bCs/>
          <w:sz w:val="28"/>
          <w:szCs w:val="28"/>
        </w:rPr>
        <w:t xml:space="preserve">) </w:t>
      </w:r>
      <w:r>
        <w:rPr>
          <w:rStyle w:val="None"/>
          <w:rFonts w:ascii="Calibri" w:hAnsi="Calibri"/>
          <w:b/>
          <w:bCs/>
          <w:sz w:val="28"/>
          <w:szCs w:val="28"/>
          <w:u w:val="single"/>
          <w:lang w:val="es-ES_tradnl"/>
        </w:rPr>
        <w:t>UC Davis Roseville</w:t>
      </w:r>
      <w:r>
        <w:rPr>
          <w:rStyle w:val="None"/>
          <w:rFonts w:ascii="Calibri" w:hAnsi="Calibri"/>
          <w:b/>
          <w:bCs/>
          <w:sz w:val="28"/>
          <w:szCs w:val="28"/>
          <w:u w:val="single"/>
          <w:lang w:val="en-US"/>
        </w:rPr>
        <w:t xml:space="preserve"> only for Mild Cognitive Impairment Diagnosis (they take patients outside of UCD with referral from primary care physician)</w:t>
      </w:r>
    </w:p>
    <w:p w14:paraId="2B17E0AF" w14:textId="77777777" w:rsidR="008F0905" w:rsidRDefault="00000000">
      <w:pPr>
        <w:pStyle w:val="Body"/>
        <w:spacing w:after="200" w:line="276" w:lineRule="auto"/>
        <w:rPr>
          <w:rStyle w:val="None"/>
          <w:rFonts w:ascii="Calibri" w:eastAsia="Calibri" w:hAnsi="Calibri" w:cs="Calibri"/>
          <w:b/>
          <w:bCs/>
          <w:sz w:val="28"/>
          <w:szCs w:val="28"/>
        </w:rPr>
      </w:pPr>
      <w:r>
        <w:rPr>
          <w:rStyle w:val="None"/>
          <w:rFonts w:ascii="Calibri" w:hAnsi="Calibri"/>
          <w:b/>
          <w:bCs/>
          <w:sz w:val="28"/>
          <w:szCs w:val="28"/>
          <w:lang w:val="en-US"/>
        </w:rPr>
        <w:t>**Referral Line for outside UC System: 800-482-3284 option 3</w:t>
      </w:r>
    </w:p>
    <w:p w14:paraId="4E136BC5" w14:textId="77777777" w:rsidR="008F0905" w:rsidRDefault="00000000">
      <w:pPr>
        <w:pStyle w:val="Body"/>
        <w:spacing w:after="200" w:line="276" w:lineRule="auto"/>
        <w:rPr>
          <w:rStyle w:val="None"/>
          <w:rFonts w:ascii="Calibri" w:eastAsia="Calibri" w:hAnsi="Calibri" w:cs="Calibri"/>
          <w:b/>
          <w:bCs/>
          <w:sz w:val="28"/>
          <w:szCs w:val="28"/>
          <w:u w:val="single"/>
        </w:rPr>
      </w:pPr>
      <w:r>
        <w:rPr>
          <w:rStyle w:val="None"/>
          <w:rFonts w:ascii="Calibri" w:hAnsi="Calibri"/>
          <w:b/>
          <w:bCs/>
          <w:sz w:val="28"/>
          <w:szCs w:val="28"/>
          <w:lang w:val="en-US"/>
        </w:rPr>
        <w:t xml:space="preserve">**Fax referrals to: 916-703-6048 </w:t>
      </w:r>
    </w:p>
    <w:p w14:paraId="5A1A485F" w14:textId="77777777" w:rsidR="008F0905" w:rsidRDefault="00000000">
      <w:pPr>
        <w:pStyle w:val="Body"/>
        <w:spacing w:after="200" w:line="276" w:lineRule="auto"/>
        <w:rPr>
          <w:rStyle w:val="None"/>
          <w:rFonts w:ascii="Calibri" w:eastAsia="Calibri" w:hAnsi="Calibri" w:cs="Calibri"/>
          <w:b/>
          <w:bCs/>
          <w:sz w:val="28"/>
          <w:szCs w:val="28"/>
        </w:rPr>
      </w:pPr>
      <w:r>
        <w:rPr>
          <w:rStyle w:val="None"/>
          <w:rFonts w:ascii="Calibri" w:hAnsi="Calibri"/>
          <w:sz w:val="28"/>
          <w:szCs w:val="28"/>
          <w:lang w:val="en-US"/>
        </w:rPr>
        <w:t>1620 E. Roseville Parkway, Suite 200 Roseville</w:t>
      </w:r>
      <w:r>
        <w:rPr>
          <w:rStyle w:val="None"/>
          <w:rFonts w:ascii="Calibri" w:eastAsia="Calibri" w:hAnsi="Calibri" w:cs="Calibri"/>
          <w:sz w:val="28"/>
          <w:szCs w:val="28"/>
        </w:rPr>
        <w:br/>
      </w:r>
      <w:r>
        <w:rPr>
          <w:rStyle w:val="None"/>
          <w:rFonts w:ascii="Calibri" w:hAnsi="Calibri"/>
          <w:sz w:val="28"/>
          <w:szCs w:val="28"/>
          <w:lang w:val="it-IT"/>
        </w:rPr>
        <w:t>Phone: 916-783-7109</w:t>
      </w:r>
      <w:r>
        <w:rPr>
          <w:rStyle w:val="None"/>
          <w:rFonts w:ascii="Calibri" w:eastAsia="Calibri" w:hAnsi="Calibri" w:cs="Calibri"/>
          <w:sz w:val="28"/>
          <w:szCs w:val="28"/>
        </w:rPr>
        <w:br/>
      </w:r>
      <w:r>
        <w:rPr>
          <w:rStyle w:val="None"/>
          <w:rFonts w:ascii="Calibri" w:hAnsi="Calibri"/>
          <w:sz w:val="28"/>
          <w:szCs w:val="28"/>
          <w:lang w:val="en-US"/>
        </w:rPr>
        <w:lastRenderedPageBreak/>
        <w:t>Fax referrals to: 916-703-6048</w:t>
      </w:r>
      <w:r>
        <w:rPr>
          <w:rStyle w:val="None"/>
          <w:rFonts w:ascii="Calibri" w:eastAsia="Calibri" w:hAnsi="Calibri" w:cs="Calibri"/>
          <w:sz w:val="28"/>
          <w:szCs w:val="28"/>
        </w:rPr>
        <w:br/>
      </w:r>
      <w:r>
        <w:rPr>
          <w:rStyle w:val="None"/>
          <w:rFonts w:ascii="Calibri" w:hAnsi="Calibri"/>
          <w:b/>
          <w:bCs/>
          <w:sz w:val="28"/>
          <w:szCs w:val="28"/>
          <w:lang w:val="en-US"/>
        </w:rPr>
        <w:t>Doctors are Mona Rezai Mirghaed and Sophie Teng</w:t>
      </w:r>
    </w:p>
    <w:p w14:paraId="3D573C41" w14:textId="77777777" w:rsidR="008F0905" w:rsidRDefault="00000000">
      <w:pPr>
        <w:pStyle w:val="Body"/>
        <w:spacing w:after="200" w:line="276" w:lineRule="auto"/>
        <w:rPr>
          <w:rStyle w:val="None"/>
          <w:rFonts w:ascii="Calibri" w:eastAsia="Calibri" w:hAnsi="Calibri" w:cs="Calibri"/>
          <w:b/>
          <w:bCs/>
          <w:sz w:val="40"/>
          <w:szCs w:val="40"/>
        </w:rPr>
      </w:pPr>
      <w:r>
        <w:rPr>
          <w:rStyle w:val="None"/>
          <w:rFonts w:ascii="Calibri" w:hAnsi="Calibri"/>
          <w:b/>
          <w:bCs/>
          <w:sz w:val="40"/>
          <w:szCs w:val="40"/>
          <w:lang w:val="de-DE"/>
        </w:rPr>
        <w:t xml:space="preserve">BEHAVIORAL HEALTH CLINIC </w:t>
      </w:r>
    </w:p>
    <w:p w14:paraId="56AF57FD" w14:textId="77777777" w:rsidR="008F0905" w:rsidRDefault="00000000">
      <w:pPr>
        <w:pStyle w:val="Body"/>
        <w:spacing w:after="200" w:line="276" w:lineRule="auto"/>
        <w:rPr>
          <w:rStyle w:val="None"/>
          <w:rFonts w:ascii="Calibri" w:eastAsia="Calibri" w:hAnsi="Calibri" w:cs="Calibri"/>
          <w:b/>
          <w:bCs/>
          <w:sz w:val="30"/>
          <w:szCs w:val="30"/>
          <w:u w:val="single"/>
        </w:rPr>
      </w:pPr>
      <w:r>
        <w:rPr>
          <w:rStyle w:val="None"/>
          <w:rFonts w:ascii="Calibri" w:hAnsi="Calibri"/>
          <w:b/>
          <w:bCs/>
          <w:sz w:val="30"/>
          <w:szCs w:val="30"/>
          <w:u w:val="single"/>
          <w:lang w:val="en-US"/>
        </w:rPr>
        <w:t>Beautiful Minds Clinic for individuals with dementia and behavioral disturbances</w:t>
      </w:r>
    </w:p>
    <w:p w14:paraId="1FCF5E9A" w14:textId="77777777" w:rsidR="008F0905" w:rsidRDefault="00000000">
      <w:pPr>
        <w:pStyle w:val="Body"/>
        <w:spacing w:after="200" w:line="276" w:lineRule="auto"/>
        <w:rPr>
          <w:rStyle w:val="None"/>
          <w:rFonts w:ascii="Calibri" w:eastAsia="Calibri" w:hAnsi="Calibri" w:cs="Calibri"/>
          <w:sz w:val="30"/>
          <w:szCs w:val="30"/>
        </w:rPr>
      </w:pPr>
      <w:r>
        <w:rPr>
          <w:rStyle w:val="None"/>
          <w:rFonts w:ascii="Calibri" w:hAnsi="Calibri"/>
          <w:sz w:val="30"/>
          <w:szCs w:val="30"/>
          <w:lang w:val="en-US"/>
        </w:rPr>
        <w:t>13300 New Airport Rd Suite 103</w:t>
      </w:r>
      <w:r>
        <w:rPr>
          <w:rStyle w:val="None"/>
          <w:rFonts w:ascii="Calibri" w:hAnsi="Calibri"/>
          <w:sz w:val="30"/>
          <w:szCs w:val="30"/>
        </w:rPr>
        <w:t xml:space="preserve"> </w:t>
      </w:r>
      <w:r>
        <w:rPr>
          <w:rStyle w:val="None"/>
          <w:rFonts w:ascii="Calibri" w:hAnsi="Calibri"/>
          <w:sz w:val="30"/>
          <w:szCs w:val="30"/>
          <w:lang w:val="en-US"/>
        </w:rPr>
        <w:t>Auburn</w:t>
      </w:r>
      <w:r>
        <w:rPr>
          <w:rStyle w:val="None"/>
          <w:rFonts w:ascii="Calibri" w:eastAsia="Calibri" w:hAnsi="Calibri" w:cs="Calibri"/>
          <w:sz w:val="30"/>
          <w:szCs w:val="30"/>
        </w:rPr>
        <w:br/>
      </w:r>
      <w:r>
        <w:rPr>
          <w:rStyle w:val="None"/>
          <w:rFonts w:ascii="Calibri" w:hAnsi="Calibri"/>
          <w:sz w:val="30"/>
          <w:szCs w:val="30"/>
          <w:lang w:val="it-IT"/>
        </w:rPr>
        <w:t xml:space="preserve">Phone: </w:t>
      </w:r>
      <w:r>
        <w:rPr>
          <w:rStyle w:val="None"/>
          <w:rFonts w:ascii="Calibri" w:hAnsi="Calibri"/>
          <w:sz w:val="30"/>
          <w:szCs w:val="30"/>
        </w:rPr>
        <w:t>530-889-8780</w:t>
      </w:r>
      <w:r>
        <w:rPr>
          <w:rStyle w:val="None"/>
          <w:rFonts w:ascii="Calibri" w:eastAsia="Calibri" w:hAnsi="Calibri" w:cs="Calibri"/>
          <w:sz w:val="30"/>
          <w:szCs w:val="30"/>
        </w:rPr>
        <w:br/>
      </w:r>
      <w:r>
        <w:rPr>
          <w:rStyle w:val="None"/>
          <w:rFonts w:ascii="Calibri" w:hAnsi="Calibri"/>
          <w:sz w:val="30"/>
          <w:szCs w:val="30"/>
          <w:lang w:val="en-US"/>
        </w:rPr>
        <w:t>Accepts Medicare but not Medi-C</w:t>
      </w:r>
      <w:r>
        <w:rPr>
          <w:rStyle w:val="None"/>
          <w:rFonts w:ascii="Calibri" w:hAnsi="Calibri"/>
          <w:sz w:val="30"/>
          <w:szCs w:val="30"/>
        </w:rPr>
        <w:t>al</w:t>
      </w:r>
    </w:p>
    <w:p w14:paraId="716CFDAE" w14:textId="77777777" w:rsidR="008F0905" w:rsidRDefault="00000000">
      <w:pPr>
        <w:pStyle w:val="Body"/>
        <w:spacing w:after="200" w:line="276" w:lineRule="auto"/>
        <w:rPr>
          <w:rStyle w:val="None"/>
          <w:rFonts w:ascii="Calibri" w:eastAsia="Calibri" w:hAnsi="Calibri" w:cs="Calibri"/>
          <w:b/>
          <w:bCs/>
          <w:sz w:val="30"/>
          <w:szCs w:val="30"/>
        </w:rPr>
      </w:pPr>
      <w:r>
        <w:rPr>
          <w:rStyle w:val="None"/>
          <w:rFonts w:ascii="Calibri" w:hAnsi="Calibri"/>
          <w:b/>
          <w:bCs/>
          <w:sz w:val="30"/>
          <w:szCs w:val="30"/>
          <w:lang w:val="en-US"/>
        </w:rPr>
        <w:t xml:space="preserve">**recent positive experience with psychiatrist able to address behavioral concerns/symptoms of psychosis (delusions and hallucinations) successfully via Telehealth </w:t>
      </w:r>
    </w:p>
    <w:p w14:paraId="7D4CDDD7" w14:textId="77777777" w:rsidR="008F0905" w:rsidRDefault="00000000">
      <w:pPr>
        <w:pStyle w:val="Body"/>
        <w:spacing w:after="200" w:line="276" w:lineRule="auto"/>
        <w:rPr>
          <w:rStyle w:val="None"/>
          <w:rFonts w:ascii="Calibri" w:eastAsia="Calibri" w:hAnsi="Calibri" w:cs="Calibri"/>
          <w:b/>
          <w:bCs/>
          <w:sz w:val="40"/>
          <w:szCs w:val="40"/>
        </w:rPr>
      </w:pPr>
      <w:r>
        <w:rPr>
          <w:rStyle w:val="None"/>
          <w:rFonts w:ascii="Calibri" w:hAnsi="Calibri"/>
          <w:b/>
          <w:bCs/>
          <w:sz w:val="40"/>
          <w:szCs w:val="40"/>
          <w:lang w:val="de-DE"/>
        </w:rPr>
        <w:t>NEUROPSYCHIATRIST</w:t>
      </w:r>
    </w:p>
    <w:p w14:paraId="08E77506" w14:textId="77777777" w:rsidR="008F0905" w:rsidRDefault="00000000">
      <w:pPr>
        <w:pStyle w:val="Body"/>
        <w:spacing w:after="200" w:line="276" w:lineRule="auto"/>
        <w:rPr>
          <w:rStyle w:val="None"/>
          <w:rFonts w:ascii="Calibri" w:eastAsia="Calibri" w:hAnsi="Calibri" w:cs="Calibri"/>
          <w:sz w:val="30"/>
          <w:szCs w:val="30"/>
        </w:rPr>
      </w:pPr>
      <w:r>
        <w:rPr>
          <w:rStyle w:val="None"/>
          <w:rFonts w:ascii="Calibri" w:hAnsi="Calibri"/>
          <w:sz w:val="30"/>
          <w:szCs w:val="30"/>
        </w:rPr>
        <w:t xml:space="preserve">825 Zion St. Nevada City </w:t>
      </w:r>
      <w:r>
        <w:rPr>
          <w:rStyle w:val="None"/>
          <w:rFonts w:ascii="Calibri" w:eastAsia="Calibri" w:hAnsi="Calibri" w:cs="Calibri"/>
          <w:sz w:val="30"/>
          <w:szCs w:val="30"/>
        </w:rPr>
        <w:br/>
      </w:r>
      <w:r>
        <w:rPr>
          <w:rStyle w:val="None"/>
          <w:rFonts w:ascii="Calibri" w:hAnsi="Calibri"/>
          <w:sz w:val="30"/>
          <w:szCs w:val="30"/>
          <w:lang w:val="it-IT"/>
        </w:rPr>
        <w:t>Phone: 530-265-9043</w:t>
      </w:r>
      <w:r>
        <w:rPr>
          <w:rStyle w:val="None"/>
          <w:rFonts w:ascii="Calibri" w:eastAsia="Calibri" w:hAnsi="Calibri" w:cs="Calibri"/>
          <w:sz w:val="30"/>
          <w:szCs w:val="30"/>
        </w:rPr>
        <w:br/>
      </w:r>
      <w:r>
        <w:rPr>
          <w:rStyle w:val="None"/>
          <w:rFonts w:ascii="Calibri" w:hAnsi="Calibri"/>
          <w:b/>
          <w:bCs/>
          <w:sz w:val="30"/>
          <w:szCs w:val="30"/>
          <w:lang w:val="en-US"/>
        </w:rPr>
        <w:t xml:space="preserve">Dr. Helen Crawford and Jan Windz, NP </w:t>
      </w:r>
      <w:r>
        <w:rPr>
          <w:rStyle w:val="None"/>
          <w:rFonts w:ascii="Calibri" w:eastAsia="Calibri" w:hAnsi="Calibri" w:cs="Calibri"/>
          <w:b/>
          <w:bCs/>
          <w:sz w:val="30"/>
          <w:szCs w:val="30"/>
        </w:rPr>
        <w:br/>
      </w:r>
      <w:r>
        <w:rPr>
          <w:rStyle w:val="None"/>
          <w:rFonts w:ascii="Calibri" w:hAnsi="Calibri"/>
          <w:sz w:val="30"/>
          <w:szCs w:val="30"/>
          <w:lang w:val="en-US"/>
        </w:rPr>
        <w:t>Private Pay only/no insurance</w:t>
      </w:r>
    </w:p>
    <w:p w14:paraId="32811AA8" w14:textId="77777777" w:rsidR="008F0905" w:rsidRDefault="00000000">
      <w:pPr>
        <w:pStyle w:val="Body"/>
        <w:spacing w:after="200" w:line="276" w:lineRule="auto"/>
      </w:pPr>
      <w:r>
        <w:rPr>
          <w:rStyle w:val="None"/>
          <w:rFonts w:ascii="Calibri" w:hAnsi="Calibri"/>
          <w:b/>
          <w:bCs/>
          <w:sz w:val="30"/>
          <w:szCs w:val="30"/>
          <w:lang w:val="en-US"/>
        </w:rPr>
        <w:t xml:space="preserve">**can make home visits with not a long wait and can make medication recommendations and manage medications for behavioral symptoms related to dementia </w:t>
      </w:r>
    </w:p>
    <w:sectPr w:rsidR="008F0905">
      <w:footerReference w:type="default" r:id="rId10"/>
      <w:pgSz w:w="12240" w:h="15840"/>
      <w:pgMar w:top="1440"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D29C3" w14:textId="77777777" w:rsidR="00A267AA" w:rsidRDefault="00A267AA">
      <w:r>
        <w:separator/>
      </w:r>
    </w:p>
  </w:endnote>
  <w:endnote w:type="continuationSeparator" w:id="0">
    <w:p w14:paraId="3859069C" w14:textId="77777777" w:rsidR="00A267AA" w:rsidRDefault="00A2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47729"/>
      <w:docPartObj>
        <w:docPartGallery w:val="Page Numbers (Bottom of Page)"/>
        <w:docPartUnique/>
      </w:docPartObj>
    </w:sdtPr>
    <w:sdtEndPr>
      <w:rPr>
        <w:noProof/>
      </w:rPr>
    </w:sdtEndPr>
    <w:sdtContent>
      <w:p w14:paraId="3EC18CD4" w14:textId="3DAEF2AF" w:rsidR="00E02972" w:rsidRDefault="00E029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3608FF" w14:textId="77777777" w:rsidR="008F0905" w:rsidRDefault="008F090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2F5FB" w14:textId="77777777" w:rsidR="00A267AA" w:rsidRDefault="00A267AA">
      <w:r>
        <w:separator/>
      </w:r>
    </w:p>
  </w:footnote>
  <w:footnote w:type="continuationSeparator" w:id="0">
    <w:p w14:paraId="14606069" w14:textId="77777777" w:rsidR="00A267AA" w:rsidRDefault="00A26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500A0"/>
    <w:multiLevelType w:val="hybridMultilevel"/>
    <w:tmpl w:val="3F6C804E"/>
    <w:styleLink w:val="ImportedStyle5"/>
    <w:lvl w:ilvl="0" w:tplc="9DA07D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7ADE58">
      <w:start w:val="1"/>
      <w:numFmt w:val="lowerLetter"/>
      <w:lvlText w:val="%2."/>
      <w:lvlJc w:val="left"/>
      <w:pPr>
        <w:ind w:left="1170" w:hanging="450"/>
      </w:pPr>
      <w:rPr>
        <w:rFonts w:hAnsi="Arial Unicode MS"/>
        <w:caps w:val="0"/>
        <w:smallCaps w:val="0"/>
        <w:strike w:val="0"/>
        <w:dstrike w:val="0"/>
        <w:outline w:val="0"/>
        <w:emboss w:val="0"/>
        <w:imprint w:val="0"/>
        <w:spacing w:val="0"/>
        <w:w w:val="100"/>
        <w:kern w:val="0"/>
        <w:position w:val="0"/>
        <w:highlight w:val="none"/>
        <w:vertAlign w:val="baseline"/>
      </w:rPr>
    </w:lvl>
    <w:lvl w:ilvl="2" w:tplc="75D285FC">
      <w:start w:val="1"/>
      <w:numFmt w:val="lowerRoman"/>
      <w:lvlText w:val="%3."/>
      <w:lvlJc w:val="left"/>
      <w:pPr>
        <w:ind w:left="1875" w:hanging="377"/>
      </w:pPr>
      <w:rPr>
        <w:rFonts w:hAnsi="Arial Unicode MS"/>
        <w:caps w:val="0"/>
        <w:smallCaps w:val="0"/>
        <w:strike w:val="0"/>
        <w:dstrike w:val="0"/>
        <w:outline w:val="0"/>
        <w:emboss w:val="0"/>
        <w:imprint w:val="0"/>
        <w:spacing w:val="0"/>
        <w:w w:val="100"/>
        <w:kern w:val="0"/>
        <w:position w:val="0"/>
        <w:highlight w:val="none"/>
        <w:vertAlign w:val="baseline"/>
      </w:rPr>
    </w:lvl>
    <w:lvl w:ilvl="3" w:tplc="9E7687FA">
      <w:start w:val="1"/>
      <w:numFmt w:val="decimal"/>
      <w:lvlText w:val="%4."/>
      <w:lvlJc w:val="left"/>
      <w:pPr>
        <w:ind w:left="2610" w:hanging="450"/>
      </w:pPr>
      <w:rPr>
        <w:rFonts w:hAnsi="Arial Unicode MS"/>
        <w:caps w:val="0"/>
        <w:smallCaps w:val="0"/>
        <w:strike w:val="0"/>
        <w:dstrike w:val="0"/>
        <w:outline w:val="0"/>
        <w:emboss w:val="0"/>
        <w:imprint w:val="0"/>
        <w:spacing w:val="0"/>
        <w:w w:val="100"/>
        <w:kern w:val="0"/>
        <w:position w:val="0"/>
        <w:highlight w:val="none"/>
        <w:vertAlign w:val="baseline"/>
      </w:rPr>
    </w:lvl>
    <w:lvl w:ilvl="4" w:tplc="2260266E">
      <w:start w:val="1"/>
      <w:numFmt w:val="lowerLetter"/>
      <w:lvlText w:val="%5."/>
      <w:lvlJc w:val="left"/>
      <w:pPr>
        <w:ind w:left="3330" w:hanging="450"/>
      </w:pPr>
      <w:rPr>
        <w:rFonts w:hAnsi="Arial Unicode MS"/>
        <w:caps w:val="0"/>
        <w:smallCaps w:val="0"/>
        <w:strike w:val="0"/>
        <w:dstrike w:val="0"/>
        <w:outline w:val="0"/>
        <w:emboss w:val="0"/>
        <w:imprint w:val="0"/>
        <w:spacing w:val="0"/>
        <w:w w:val="100"/>
        <w:kern w:val="0"/>
        <w:position w:val="0"/>
        <w:highlight w:val="none"/>
        <w:vertAlign w:val="baseline"/>
      </w:rPr>
    </w:lvl>
    <w:lvl w:ilvl="5" w:tplc="A02406D4">
      <w:start w:val="1"/>
      <w:numFmt w:val="lowerRoman"/>
      <w:lvlText w:val="%6."/>
      <w:lvlJc w:val="left"/>
      <w:pPr>
        <w:ind w:left="4035" w:hanging="377"/>
      </w:pPr>
      <w:rPr>
        <w:rFonts w:hAnsi="Arial Unicode MS"/>
        <w:caps w:val="0"/>
        <w:smallCaps w:val="0"/>
        <w:strike w:val="0"/>
        <w:dstrike w:val="0"/>
        <w:outline w:val="0"/>
        <w:emboss w:val="0"/>
        <w:imprint w:val="0"/>
        <w:spacing w:val="0"/>
        <w:w w:val="100"/>
        <w:kern w:val="0"/>
        <w:position w:val="0"/>
        <w:highlight w:val="none"/>
        <w:vertAlign w:val="baseline"/>
      </w:rPr>
    </w:lvl>
    <w:lvl w:ilvl="6" w:tplc="30BC15D2">
      <w:start w:val="1"/>
      <w:numFmt w:val="decimal"/>
      <w:lvlText w:val="%7."/>
      <w:lvlJc w:val="left"/>
      <w:pPr>
        <w:ind w:left="4770" w:hanging="450"/>
      </w:pPr>
      <w:rPr>
        <w:rFonts w:hAnsi="Arial Unicode MS"/>
        <w:caps w:val="0"/>
        <w:smallCaps w:val="0"/>
        <w:strike w:val="0"/>
        <w:dstrike w:val="0"/>
        <w:outline w:val="0"/>
        <w:emboss w:val="0"/>
        <w:imprint w:val="0"/>
        <w:spacing w:val="0"/>
        <w:w w:val="100"/>
        <w:kern w:val="0"/>
        <w:position w:val="0"/>
        <w:highlight w:val="none"/>
        <w:vertAlign w:val="baseline"/>
      </w:rPr>
    </w:lvl>
    <w:lvl w:ilvl="7" w:tplc="59080F0C">
      <w:start w:val="1"/>
      <w:numFmt w:val="lowerLetter"/>
      <w:lvlText w:val="%8."/>
      <w:lvlJc w:val="left"/>
      <w:pPr>
        <w:ind w:left="5490" w:hanging="450"/>
      </w:pPr>
      <w:rPr>
        <w:rFonts w:hAnsi="Arial Unicode MS"/>
        <w:caps w:val="0"/>
        <w:smallCaps w:val="0"/>
        <w:strike w:val="0"/>
        <w:dstrike w:val="0"/>
        <w:outline w:val="0"/>
        <w:emboss w:val="0"/>
        <w:imprint w:val="0"/>
        <w:spacing w:val="0"/>
        <w:w w:val="100"/>
        <w:kern w:val="0"/>
        <w:position w:val="0"/>
        <w:highlight w:val="none"/>
        <w:vertAlign w:val="baseline"/>
      </w:rPr>
    </w:lvl>
    <w:lvl w:ilvl="8" w:tplc="9EA0CAF4">
      <w:start w:val="1"/>
      <w:numFmt w:val="lowerRoman"/>
      <w:lvlText w:val="%9."/>
      <w:lvlJc w:val="left"/>
      <w:pPr>
        <w:ind w:left="6195" w:hanging="3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6B822D8"/>
    <w:multiLevelType w:val="hybridMultilevel"/>
    <w:tmpl w:val="3F6C804E"/>
    <w:numStyleLink w:val="ImportedStyle5"/>
  </w:abstractNum>
  <w:num w:numId="1" w16cid:durableId="1947229743">
    <w:abstractNumId w:val="0"/>
  </w:num>
  <w:num w:numId="2" w16cid:durableId="91049574">
    <w:abstractNumId w:val="1"/>
  </w:num>
  <w:num w:numId="3" w16cid:durableId="939333523">
    <w:abstractNumId w:val="1"/>
    <w:lvlOverride w:ilvl="0">
      <w:startOverride w:val="1"/>
      <w:lvl w:ilvl="0" w:tplc="B1FCC5C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6D0BB14">
        <w:start w:val="1"/>
        <w:numFmt w:val="lowerLetter"/>
        <w:lvlText w:val="%2."/>
        <w:lvlJc w:val="left"/>
        <w:pPr>
          <w:ind w:left="117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44E9206">
        <w:start w:val="1"/>
        <w:numFmt w:val="lowerRoman"/>
        <w:lvlText w:val="%3."/>
        <w:lvlJc w:val="left"/>
        <w:pPr>
          <w:ind w:left="1875" w:hanging="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DA87796">
        <w:start w:val="1"/>
        <w:numFmt w:val="decimal"/>
        <w:lvlText w:val="%4."/>
        <w:lvlJc w:val="left"/>
        <w:pPr>
          <w:ind w:left="261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9BAB546">
        <w:start w:val="1"/>
        <w:numFmt w:val="lowerLetter"/>
        <w:lvlText w:val="%5."/>
        <w:lvlJc w:val="left"/>
        <w:pPr>
          <w:ind w:left="333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738C05A">
        <w:start w:val="1"/>
        <w:numFmt w:val="lowerRoman"/>
        <w:lvlText w:val="%6."/>
        <w:lvlJc w:val="left"/>
        <w:pPr>
          <w:ind w:left="4035" w:hanging="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01613E4">
        <w:start w:val="1"/>
        <w:numFmt w:val="decimal"/>
        <w:lvlText w:val="%7."/>
        <w:lvlJc w:val="left"/>
        <w:pPr>
          <w:ind w:left="477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1989192">
        <w:start w:val="1"/>
        <w:numFmt w:val="lowerLetter"/>
        <w:lvlText w:val="%8."/>
        <w:lvlJc w:val="left"/>
        <w:pPr>
          <w:ind w:left="549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7D09D28">
        <w:start w:val="1"/>
        <w:numFmt w:val="lowerRoman"/>
        <w:lvlText w:val="%9."/>
        <w:lvlJc w:val="left"/>
        <w:pPr>
          <w:ind w:left="6195" w:hanging="37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905"/>
    <w:rsid w:val="000A61CC"/>
    <w:rsid w:val="00144E55"/>
    <w:rsid w:val="005047E5"/>
    <w:rsid w:val="008D50E7"/>
    <w:rsid w:val="008E1019"/>
    <w:rsid w:val="008F0905"/>
    <w:rsid w:val="00A267AA"/>
    <w:rsid w:val="00CE260C"/>
    <w:rsid w:val="00DE36D7"/>
    <w:rsid w:val="00E02972"/>
    <w:rsid w:val="00E927DF"/>
    <w:rsid w:val="00FC1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6065"/>
  <w15:docId w15:val="{B05C786B-F9BB-49F0-9A02-838D5851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pt-PT"/>
      <w14:textOutline w14:w="0" w14:cap="flat" w14:cmpd="sng" w14:algn="ctr">
        <w14:noFill/>
        <w14:prstDash w14:val="solid"/>
        <w14:bevel/>
      </w14:textOutline>
    </w:rPr>
  </w:style>
  <w:style w:type="numbering" w:customStyle="1" w:styleId="ImportedStyle5">
    <w:name w:val="Imported Style 5"/>
    <w:pPr>
      <w:numPr>
        <w:numId w:val="1"/>
      </w:numPr>
    </w:pPr>
  </w:style>
  <w:style w:type="character" w:customStyle="1" w:styleId="None">
    <w:name w:val="None"/>
  </w:style>
  <w:style w:type="character" w:customStyle="1" w:styleId="Hyperlink0">
    <w:name w:val="Hyperlink.0"/>
    <w:basedOn w:val="None"/>
    <w:rPr>
      <w:rFonts w:ascii="Calibri" w:eastAsia="Calibri" w:hAnsi="Calibri" w:cs="Calibri"/>
      <w:outline w:val="0"/>
      <w:color w:val="1155CC"/>
      <w:sz w:val="28"/>
      <w:szCs w:val="28"/>
      <w:u w:val="single" w:color="1155CC"/>
    </w:rPr>
  </w:style>
  <w:style w:type="character" w:customStyle="1" w:styleId="Hyperlink1">
    <w:name w:val="Hyperlink.1"/>
    <w:basedOn w:val="None"/>
    <w:rPr>
      <w:rFonts w:ascii="Calibri" w:eastAsia="Calibri" w:hAnsi="Calibri" w:cs="Calibri"/>
      <w:outline w:val="0"/>
      <w:color w:val="1155CC"/>
      <w:sz w:val="30"/>
      <w:szCs w:val="30"/>
      <w:u w:val="single" w:color="1155CC"/>
    </w:rPr>
  </w:style>
  <w:style w:type="paragraph" w:styleId="Header">
    <w:name w:val="header"/>
    <w:basedOn w:val="Normal"/>
    <w:link w:val="HeaderChar"/>
    <w:uiPriority w:val="99"/>
    <w:unhideWhenUsed/>
    <w:rsid w:val="00E02972"/>
    <w:pPr>
      <w:tabs>
        <w:tab w:val="center" w:pos="4680"/>
        <w:tab w:val="right" w:pos="9360"/>
      </w:tabs>
    </w:pPr>
  </w:style>
  <w:style w:type="character" w:customStyle="1" w:styleId="HeaderChar">
    <w:name w:val="Header Char"/>
    <w:basedOn w:val="DefaultParagraphFont"/>
    <w:link w:val="Header"/>
    <w:uiPriority w:val="99"/>
    <w:rsid w:val="00E02972"/>
    <w:rPr>
      <w:sz w:val="24"/>
      <w:szCs w:val="24"/>
    </w:rPr>
  </w:style>
  <w:style w:type="paragraph" w:styleId="Footer">
    <w:name w:val="footer"/>
    <w:basedOn w:val="Normal"/>
    <w:link w:val="FooterChar"/>
    <w:uiPriority w:val="99"/>
    <w:unhideWhenUsed/>
    <w:rsid w:val="00E02972"/>
    <w:pPr>
      <w:tabs>
        <w:tab w:val="center" w:pos="4680"/>
        <w:tab w:val="right" w:pos="9360"/>
      </w:tabs>
    </w:pPr>
  </w:style>
  <w:style w:type="character" w:customStyle="1" w:styleId="FooterChar">
    <w:name w:val="Footer Char"/>
    <w:basedOn w:val="DefaultParagraphFont"/>
    <w:link w:val="Footer"/>
    <w:uiPriority w:val="99"/>
    <w:rsid w:val="00E029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emory.ucsf.edu/gateway/make-referral" TargetMode="External"/><Relationship Id="rId3" Type="http://schemas.openxmlformats.org/officeDocument/2006/relationships/settings" Target="settings.xml"/><Relationship Id="rId7" Type="http://schemas.openxmlformats.org/officeDocument/2006/relationships/hyperlink" Target="mailto:svalz_cadc@stanford.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lsomneuro.herokuapp.com/referral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6</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Jaramillo</dc:creator>
  <cp:lastModifiedBy>Sonia Jaramillo</cp:lastModifiedBy>
  <cp:revision>5</cp:revision>
  <dcterms:created xsi:type="dcterms:W3CDTF">2025-02-19T16:51:00Z</dcterms:created>
  <dcterms:modified xsi:type="dcterms:W3CDTF">2025-05-04T17:25:00Z</dcterms:modified>
</cp:coreProperties>
</file>